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7B331" w14:textId="77777777" w:rsidR="00EE7E91" w:rsidRDefault="00EE7E91" w:rsidP="00EE7E91"/>
    <w:p w14:paraId="1B343561" w14:textId="77777777" w:rsidR="00E14967" w:rsidRDefault="00E14967" w:rsidP="00EE7E91">
      <w:pPr>
        <w:pStyle w:val="BodyText"/>
        <w:spacing w:before="0" w:after="0"/>
      </w:pPr>
    </w:p>
    <w:p w14:paraId="3CF09518" w14:textId="77777777" w:rsidR="00A21D9A" w:rsidRDefault="00A21D9A" w:rsidP="00EE7E91">
      <w:pPr>
        <w:pStyle w:val="BodyText"/>
        <w:spacing w:before="0" w:after="0"/>
        <w:sectPr w:rsidR="00A21D9A" w:rsidSect="009C007A">
          <w:headerReference w:type="default" r:id="rId10"/>
          <w:footerReference w:type="default" r:id="rId11"/>
          <w:footerReference w:type="first" r:id="rId12"/>
          <w:pgSz w:w="11906" w:h="16838" w:code="9"/>
          <w:pgMar w:top="1418" w:right="851" w:bottom="1701" w:left="851" w:header="794" w:footer="567" w:gutter="0"/>
          <w:cols w:space="708"/>
          <w:titlePg/>
          <w:docGrid w:linePitch="360"/>
        </w:sectPr>
      </w:pPr>
    </w:p>
    <w:p w14:paraId="74947ECD" w14:textId="77777777" w:rsidR="00E56368" w:rsidRPr="00E56368" w:rsidRDefault="00E56368" w:rsidP="00E56368">
      <w:pPr>
        <w:rPr>
          <w:sz w:val="2"/>
          <w:szCs w:val="2"/>
        </w:rPr>
      </w:pPr>
      <w:r w:rsidRPr="00E56368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706368" behindDoc="1" locked="1" layoutInCell="1" allowOverlap="1" wp14:anchorId="7460F39B" wp14:editId="1E5FDB2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251710" cy="2055600"/>
                <wp:effectExtent l="0" t="0" r="2540" b="1270"/>
                <wp:wrapTopAndBottom/>
                <wp:docPr id="213485580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1710" cy="2055600"/>
                        </a:xfrm>
                        <a:prstGeom prst="rect">
                          <a:avLst/>
                        </a:prstGeom>
                        <a:gradFill>
                          <a:gsLst>
                            <a:gs pos="15000">
                              <a:srgbClr val="002549"/>
                            </a:gs>
                            <a:gs pos="65000">
                              <a:srgbClr val="0053A5"/>
                            </a:gs>
                            <a:gs pos="90000">
                              <a:srgbClr val="005EB8"/>
                            </a:gs>
                          </a:gsLst>
                          <a:lin ang="30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351D7F" w14:textId="77777777" w:rsidR="00327680" w:rsidRDefault="00327680" w:rsidP="00A45033">
                            <w:pPr>
                              <w:spacing w:after="36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195F05" wp14:editId="2E5F3C20">
                                  <wp:extent cx="2170430" cy="114935"/>
                                  <wp:effectExtent l="0" t="0" r="1270" b="0"/>
                                  <wp:docPr id="178129792" name="Graphic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5606096" name="Graphic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4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0430" cy="1149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B9594B" w14:textId="69732114" w:rsidR="00E56368" w:rsidRPr="001832DB" w:rsidRDefault="00410771" w:rsidP="00E56368">
                            <w:pPr>
                              <w:pStyle w:val="Title"/>
                            </w:pPr>
                            <w:sdt>
                              <w:sdtPr>
                                <w:alias w:val="Document Title"/>
                                <w:tag w:val="DocumentTitle"/>
                                <w:id w:val="-1817255973"/>
                                <w:placeholder>
                                  <w:docPart w:val="5F1787E8037043D1940EACD2EA2AA7FC"/>
                                </w:placeholder>
                                <w:dataBinding w:prefixMappings="xmlns:ns0='https://kboodclient.com' " w:xpath="/ns0:ClientName[1]/ns0:DocumentTitle[1]" w:storeItemID="{A2956BEA-241C-46EC-A225-AAAB2D11CBAC}"/>
                                <w:text/>
                              </w:sdtPr>
                              <w:sdtEndPr/>
                              <w:sdtContent>
                                <w:r w:rsidR="00C9451C" w:rsidRPr="00C9451C">
                                  <w:t xml:space="preserve">Have your say </w:t>
                                </w:r>
                                <w:r w:rsidR="00C9451C">
                                  <w:t>fact sheet</w:t>
                                </w:r>
                              </w:sdtContent>
                            </w:sdt>
                          </w:p>
                          <w:p w14:paraId="65A36903" w14:textId="7CBCC18B" w:rsidR="00E56368" w:rsidRPr="00E56368" w:rsidRDefault="00410771" w:rsidP="00E56368">
                            <w:pPr>
                              <w:pStyle w:val="Subtitle"/>
                            </w:pPr>
                            <w:sdt>
                              <w:sdtPr>
                                <w:alias w:val="Document Subtitle"/>
                                <w:tag w:val="DocumentSubtitle"/>
                                <w:id w:val="-1003052161"/>
                                <w:placeholder>
                                  <w:docPart w:val="8ABB545C154A4223B48FCB3478259A48"/>
                                </w:placeholder>
                                <w:dataBinding w:prefixMappings="xmlns:ns0='https://kboodclient.com' " w:xpath="/ns0:ClientName[1]/ns0:DocumentSubtitle[1]" w:storeItemID="{A2956BEA-241C-46EC-A225-AAAB2D11CBAC}"/>
                                <w:text/>
                              </w:sdtPr>
                              <w:sdtEndPr/>
                              <w:sdtContent>
                                <w:r w:rsidR="00717F34">
                                  <w:t>Cairns South State Development Area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540000" tIns="360000" rIns="540000" bIns="360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60F39B" id="Rectangle 17" o:spid="_x0000_s1026" style="position:absolute;margin-left:0;margin-top:0;width:177.3pt;height:161.85pt;z-index:-251610112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o0lugIAABwGAAAOAAAAZHJzL2Uyb0RvYy54bWysVMFu2zAMvQ/YPwi6r7aTumuDOkXWrsOA&#10;oi3WDj0rshwbkCVNUmJnXz9Scpy0y3YYdpFpkXwkn0heXvWtJBthXaNVQbOTlBKhuC4btSro9+fb&#10;D+eUOM9UyaRWoqBb4ejV/P27y87MxETXWpbCEgBRbtaZgtbem1mSOF6LlrkTbYQCZaVtyzz82lVS&#10;WtYBeiuTSZqeJZ22pbGaC+fg9iYq6TzgV5Xg/qGqnPBEFhRy8+G04Vzimcwv2WxlmakbPqTB/iGL&#10;ljUKgo5QN8wzsrbNb1Btw612uvInXLeJrqqGi1ADVJOlb6p5qpkRoRYgx5mRJvf/YPn95sk8WqCh&#10;M27mQMQq+sq2+IX8SB/I2o5kid4TDpeTSZ59zIBTDrpJmudnaaAz2bsb6/wXoVuCQkEtvEYgiW3u&#10;nIeQYLozGbgrbxspg+zAJArEaCg4y1PAxxtnV8tracmG4Zumk/z0Ap8RwFbu0OPsTx75dJEf9biA&#10;EEdj5J8/nR94hFBDfrJRhGGzT9EZ3InjTIpy4AtNLRvLkgozVBrLjDnjTbLnPkh+KwXaSfVNVKQp&#10;ke1YOo6FGItnnAvls6iqWSkiJ5GqCB8GCT0CQQEQkSuIP2IPAMexI8xgj64iTNXoPPD1N+fRI0TW&#10;yo/ObaO0PVaZhKqGyNF+R1KkBlny/bIHExSXutw+WmJ1HG9n+G0DHXfHnH9kFuYZXgV2lH+Ao5K6&#10;K6geJEpqbX8eu0d7GDPQUtLBfiio+7FmVlAivyrox/w0vrYPf1Nofnx7+0q3fKVT6/ZaQ8tm0CKG&#10;BxE9vNyJldXtC6yzBUYGFVMc4hfU78RrHzcXrEMuFotgBGvEMH+nngxHaKQYZ+q5f2HWDIPnYWbv&#10;9W6bsNmb+Yu26OnMYu2hOcNw7pkdyIcVFLpoWJe44w7/g9V+qc9/AQAA//8DAFBLAwQUAAYACAAA&#10;ACEAXoHa1t4AAAAFAQAADwAAAGRycy9kb3ducmV2LnhtbEyPT0vDQBDF74LfYRnBm9001VbSbEoQ&#10;xIugtgp622Ynf3B3Nma3bfTTO/ZSL8Mb3vDeb/LV6KzY4xA6TwqmkwQEUuVNR42C18391S2IEDUZ&#10;bT2hgm8MsCrOz3KdGX+gF9yvYyM4hEKmFbQx9pmUoWrR6TDxPRJ7tR+cjrwOjTSDPnC4szJNkrl0&#10;uiNuaHWPdy1Wn+udU1CO9WPy9vHz/lVvygeLafO0sM9KXV6M5RJExDGejuEPn9GhYKat35EJwirg&#10;R+Jxsje7uZ6D2LJIZwuQRS7/0xe/AAAA//8DAFBLAQItABQABgAIAAAAIQC2gziS/gAAAOEBAAAT&#10;AAAAAAAAAAAAAAAAAAAAAABbQ29udGVudF9UeXBlc10ueG1sUEsBAi0AFAAGAAgAAAAhADj9If/W&#10;AAAAlAEAAAsAAAAAAAAAAAAAAAAALwEAAF9yZWxzLy5yZWxzUEsBAi0AFAAGAAgAAAAhABBCjSW6&#10;AgAAHAYAAA4AAAAAAAAAAAAAAAAALgIAAGRycy9lMm9Eb2MueG1sUEsBAi0AFAAGAAgAAAAhAF6B&#10;2tbeAAAABQEAAA8AAAAAAAAAAAAAAAAAFAUAAGRycy9kb3ducmV2LnhtbFBLBQYAAAAABAAEAPMA&#10;AAAfBgAAAAA=&#10;" fillcolor="#002549" stroked="f" strokeweight="1pt">
                <v:fill color2="#005eb8" angle="40" colors="0 #002549;9830f #002549;42598f #0053a5" focus="100%" type="gradient">
                  <o:fill v:ext="view" type="gradientUnscaled"/>
                </v:fill>
                <v:textbox style="mso-fit-shape-to-text:t" inset="15mm,10mm,15mm,10mm">
                  <w:txbxContent>
                    <w:p w14:paraId="14351D7F" w14:textId="77777777" w:rsidR="00327680" w:rsidRDefault="00327680" w:rsidP="00A45033">
                      <w:pPr>
                        <w:spacing w:after="36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E195F05" wp14:editId="2E5F3C20">
                            <wp:extent cx="2170430" cy="114935"/>
                            <wp:effectExtent l="0" t="0" r="1270" b="0"/>
                            <wp:docPr id="178129792" name="Graphic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5606096" name="Graphic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4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70430" cy="1149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B9594B" w14:textId="69732114" w:rsidR="00E56368" w:rsidRPr="001832DB" w:rsidRDefault="00410771" w:rsidP="00E56368">
                      <w:pPr>
                        <w:pStyle w:val="Title"/>
                      </w:pPr>
                      <w:sdt>
                        <w:sdtPr>
                          <w:alias w:val="Document Title"/>
                          <w:tag w:val="DocumentTitle"/>
                          <w:id w:val="-1817255973"/>
                          <w:placeholder>
                            <w:docPart w:val="5F1787E8037043D1940EACD2EA2AA7FC"/>
                          </w:placeholder>
                          <w:dataBinding w:prefixMappings="xmlns:ns0='https://kboodclient.com' " w:xpath="/ns0:ClientName[1]/ns0:DocumentTitle[1]" w:storeItemID="{A2956BEA-241C-46EC-A225-AAAB2D11CBAC}"/>
                          <w:text/>
                        </w:sdtPr>
                        <w:sdtEndPr/>
                        <w:sdtContent>
                          <w:r w:rsidR="00C9451C" w:rsidRPr="00C9451C">
                            <w:t xml:space="preserve">Have your say </w:t>
                          </w:r>
                          <w:r w:rsidR="00C9451C">
                            <w:t>fact sheet</w:t>
                          </w:r>
                        </w:sdtContent>
                      </w:sdt>
                    </w:p>
                    <w:p w14:paraId="65A36903" w14:textId="7CBCC18B" w:rsidR="00E56368" w:rsidRPr="00E56368" w:rsidRDefault="00410771" w:rsidP="00E56368">
                      <w:pPr>
                        <w:pStyle w:val="Subtitle"/>
                      </w:pPr>
                      <w:sdt>
                        <w:sdtPr>
                          <w:alias w:val="Document Subtitle"/>
                          <w:tag w:val="DocumentSubtitle"/>
                          <w:id w:val="-1003052161"/>
                          <w:placeholder>
                            <w:docPart w:val="8ABB545C154A4223B48FCB3478259A48"/>
                          </w:placeholder>
                          <w:dataBinding w:prefixMappings="xmlns:ns0='https://kboodclient.com' " w:xpath="/ns0:ClientName[1]/ns0:DocumentSubtitle[1]" w:storeItemID="{A2956BEA-241C-46EC-A225-AAAB2D11CBAC}"/>
                          <w:text/>
                        </w:sdtPr>
                        <w:sdtEndPr/>
                        <w:sdtContent>
                          <w:r w:rsidR="00717F34">
                            <w:t>Cairns South State Development Area</w:t>
                          </w:r>
                        </w:sdtContent>
                      </w:sdt>
                    </w:p>
                  </w:txbxContent>
                </v:textbox>
                <w10:wrap type="topAndBottom" anchorx="page" anchory="page"/>
                <w10:anchorlock/>
              </v:rect>
            </w:pict>
          </mc:Fallback>
        </mc:AlternateContent>
      </w:r>
    </w:p>
    <w:p w14:paraId="69B81162" w14:textId="499C0602" w:rsidR="007D1884" w:rsidRDefault="007D1884" w:rsidP="009F0B59">
      <w:pPr>
        <w:pStyle w:val="AltHeading1"/>
        <w:spacing w:before="120"/>
      </w:pPr>
      <w:r>
        <w:t>Making a submission</w:t>
      </w:r>
    </w:p>
    <w:p w14:paraId="620DB5E2" w14:textId="77777777" w:rsidR="009F0B59" w:rsidRDefault="009F0B59" w:rsidP="009F0B59">
      <w:pPr>
        <w:pStyle w:val="BodyText"/>
      </w:pPr>
      <w:r>
        <w:t xml:space="preserve">Visit </w:t>
      </w:r>
      <w:hyperlink r:id="rId15" w:history="1">
        <w:r w:rsidRPr="00000B5C">
          <w:rPr>
            <w:rStyle w:val="Hyperlink"/>
          </w:rPr>
          <w:t>haveyoursay.coordinatorgeneral.qld.gov.au</w:t>
        </w:r>
      </w:hyperlink>
      <w:r>
        <w:t xml:space="preserve"> to review the information and to provide your feedback using the online form. You can forward a copy of your feedback to an email address for your records. </w:t>
      </w:r>
    </w:p>
    <w:p w14:paraId="430783BB" w14:textId="77777777" w:rsidR="009F0B59" w:rsidRDefault="009F0B59" w:rsidP="009F0B59">
      <w:pPr>
        <w:pStyle w:val="BodyText"/>
      </w:pPr>
      <w:r>
        <w:t xml:space="preserve">Alternatively, you may </w:t>
      </w:r>
    </w:p>
    <w:p w14:paraId="1255749A" w14:textId="77777777" w:rsidR="009F0B59" w:rsidRDefault="009F0B59" w:rsidP="009F0B59">
      <w:pPr>
        <w:pStyle w:val="ListBullet0"/>
      </w:pPr>
      <w:r>
        <w:t xml:space="preserve">email your feedback to </w:t>
      </w:r>
      <w:hyperlink r:id="rId16" w:history="1">
        <w:r w:rsidRPr="00D74B0E">
          <w:rPr>
            <w:rStyle w:val="Hyperlink"/>
          </w:rPr>
          <w:t>cairnssouthsda@coordinatorgeneral.qld.gov.au</w:t>
        </w:r>
      </w:hyperlink>
      <w:r>
        <w:t xml:space="preserve"> </w:t>
      </w:r>
    </w:p>
    <w:p w14:paraId="7366FF59" w14:textId="77777777" w:rsidR="009F0B59" w:rsidRDefault="009F0B59" w:rsidP="009F0B59">
      <w:pPr>
        <w:pStyle w:val="ListBullet0"/>
      </w:pPr>
      <w:r>
        <w:t>post your feedback to:</w:t>
      </w:r>
    </w:p>
    <w:p w14:paraId="515EFD81" w14:textId="77777777" w:rsidR="009F0B59" w:rsidRDefault="009F0B59" w:rsidP="009F0B59">
      <w:pPr>
        <w:pStyle w:val="BodyTextIndent"/>
        <w:ind w:left="284"/>
      </w:pPr>
      <w:r>
        <w:t>The Coordinator-General</w:t>
      </w:r>
      <w:r>
        <w:br/>
        <w:t xml:space="preserve">c/- State Development Areas </w:t>
      </w:r>
      <w:r>
        <w:br/>
        <w:t>PO Box 15517, City East Qld 4002</w:t>
      </w:r>
    </w:p>
    <w:p w14:paraId="44302796" w14:textId="77777777" w:rsidR="009F0B59" w:rsidRDefault="009F0B59" w:rsidP="009F0B59">
      <w:pPr>
        <w:pStyle w:val="BodyText"/>
      </w:pPr>
      <w:r w:rsidRPr="007D1884">
        <w:t xml:space="preserve">If you are </w:t>
      </w:r>
      <w:r>
        <w:t>providing</w:t>
      </w:r>
      <w:r w:rsidRPr="007D1884">
        <w:t xml:space="preserve"> your </w:t>
      </w:r>
      <w:r>
        <w:t>feedback</w:t>
      </w:r>
      <w:r w:rsidRPr="007D1884">
        <w:t xml:space="preserve"> by email or post, it is preferred that you complete and send the attached </w:t>
      </w:r>
      <w:r>
        <w:t xml:space="preserve">feedback </w:t>
      </w:r>
      <w:r w:rsidRPr="007D1884">
        <w:t>form.</w:t>
      </w:r>
      <w:r>
        <w:t xml:space="preserve"> </w:t>
      </w:r>
    </w:p>
    <w:p w14:paraId="524B4551" w14:textId="28369D8D" w:rsidR="00D8402B" w:rsidRPr="00717F34" w:rsidRDefault="008002F5" w:rsidP="00717F34">
      <w:pPr>
        <w:pStyle w:val="AltHeading1"/>
        <w:rPr>
          <w:color w:val="00376E" w:themeColor="accent5"/>
          <w:sz w:val="32"/>
          <w:szCs w:val="26"/>
        </w:rPr>
      </w:pPr>
      <w:r w:rsidRPr="00C9451C">
        <w:rPr>
          <w:noProof/>
        </w:rPr>
        <mc:AlternateContent>
          <mc:Choice Requires="wps">
            <w:drawing>
              <wp:anchor distT="360045" distB="0" distL="114300" distR="114300" simplePos="0" relativeHeight="251708416" behindDoc="0" locked="1" layoutInCell="1" allowOverlap="1" wp14:anchorId="57AC8764" wp14:editId="3E19E99B">
                <wp:simplePos x="0" y="0"/>
                <wp:positionH relativeFrom="page">
                  <wp:posOffset>0</wp:posOffset>
                </wp:positionH>
                <wp:positionV relativeFrom="page">
                  <wp:posOffset>9698990</wp:posOffset>
                </wp:positionV>
                <wp:extent cx="2019300" cy="1011555"/>
                <wp:effectExtent l="0" t="0" r="2540" b="0"/>
                <wp:wrapTopAndBottom/>
                <wp:docPr id="690901597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10115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EEEE03" w14:textId="5C7539B9" w:rsidR="008002F5" w:rsidRPr="00EB5EAE" w:rsidRDefault="008002F5" w:rsidP="008002F5">
                            <w:pPr>
                              <w:pStyle w:val="ImprintPageText"/>
                              <w:rPr>
                                <w:lang w:val="en-GB"/>
                              </w:rPr>
                            </w:pPr>
                            <w:r w:rsidRPr="00EB5EAE">
                              <w:rPr>
                                <w:lang w:val="en-GB"/>
                              </w:rPr>
                              <w:t xml:space="preserve">© State of Queensland, </w:t>
                            </w:r>
                            <w:sdt>
                              <w:sdtPr>
                                <w:alias w:val="Document Date"/>
                                <w:tag w:val="DocumentDate"/>
                                <w:id w:val="-758292302"/>
                                <w:dataBinding w:prefixMappings="xmlns:ns0='https://kboodclient.com' " w:xpath="/ns0:ClientName[1]/ns0:DocumentDate[1]" w:storeItemID="{A2956BEA-241C-46EC-A225-AAAB2D11CBAC}"/>
                                <w:date w:fullDate="2026-09-14T00:00:00Z">
                                  <w:dateFormat w:val="MMMM yyyy"/>
                                  <w:lid w:val="en-AU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D01D36">
                                  <w:t>September 2026</w:t>
                                </w:r>
                              </w:sdtContent>
                            </w:sdt>
                            <w:r w:rsidRPr="00EB5EAE">
                              <w:rPr>
                                <w:lang w:val="en-GB"/>
                              </w:rPr>
                              <w:t>. Published by the Department of State Development, Infrastructure and Planning, 1 William Street, Brisbane Qld 4000, Australia. While every care has been taken in preparing this publication, the State of Queensland accepts no responsibility for decisions or actions taken as a result of any data, information, statement or advice, expressed or implied, contained within. Any references to legislation are not an interpretation of the law. They are to be used as a guide only. The information in this publication is general and does not take into account individual circumstances or situations. Where appropriate, independent legal advice should be sought.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540000" tIns="0" rIns="540000" bIns="360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AC8764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7" type="#_x0000_t202" style="position:absolute;margin-left:0;margin-top:763.7pt;width:159pt;height:79.65pt;z-index:251708416;visibility:visible;mso-wrap-style:square;mso-width-percent:1000;mso-height-percent:0;mso-wrap-distance-left:9pt;mso-wrap-distance-top:28.35pt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IdfLwIAAFsEAAAOAAAAZHJzL2Uyb0RvYy54bWysVE1v2zAMvQ/YfxB0X2w3S7AacYosRYYB&#10;QVsgHXpWZCkWIIuapMTOfv0oOR9tt9OwHBRKpJ7Ix0fP7vpWk4NwXoGpaDHKKRGGQ63MrqI/nlef&#10;vlDiAzM102BERY/C07v5xw+zzpbiBhrQtXAEQYwvO1vRJgRbZpnnjWiZH4EVBp0SXMsCbt0uqx3r&#10;EL3V2U2eT7MOXG0dcOE9nt4PTjpP+FIKHh6l9CIQXVHMLaTVpXUb12w+Y+XOMdsofkqD/UMWLVMG&#10;H71A3bPAyN6pP6BaxR14kGHEoc1ASsVFqgGrKfJ31WwaZkWqBcnx9kKT/3+w/OGwsU+OhP4r9NjA&#10;SEhnfenxMNbTS9fGf8yUoB8pPF5oE30gHA8x89txji6OviIvislkEnGy63XrfPgmoCXRqKjDviS6&#10;2GHtwxB6DomvedCqXimt0yZqQSy1IweGXdzuUpII/iZKG9JVdDqe5AnYQLw+IGuDuVyLilbotz1R&#10;9auCt1AfkQcHg0S85SuFua6ZD0/MoSawPtR5eMRFasC34GRR0oD79bfzGI+tQi8lHWqsov7nnjlB&#10;if5usImTzzn+UJVph4Z7c7xNu/F0CDL7dglYf4EDZXky442gz6Z00L7gNCzio+hihuPTFQ1ncxkG&#10;4eM0cbFYpCBUoWVhbTaWR+jId2zEc//CnD11K2CjH+AsRla+a9oQG28aWOwDSJU6GmkeSD2xjwpO&#10;mjhNWxyR1/sUdf0mzH8DAAD//wMAUEsDBBQABgAIAAAAIQC6nUvK4QAAAAoBAAAPAAAAZHJzL2Rv&#10;d25yZXYueG1sTI/NTsMwEITvSLyDtUhcKuqkQBJCnArxJyH10BakXt14SSLsdRS7bXh7lhMc95vR&#10;7Ey1nJwVRxxD70lBOk9AIDXe9NQq+Hh/uSpAhKjJaOsJFXxjgGV9flbp0vgTbfC4ja3gEAqlVtDF&#10;OJRShqZDp8PcD0isffrR6cjn2Eoz6hOHOysXSZJJp3viD50e8LHD5mt7cArWq/iWPr/OZtkm2vzp&#10;br0b7Gqn1OXF9HAPIuIU/8zwW5+rQ82d9v5AJgirgIdEpreL/AYE69dpwWjPKCuyHGRdyf8T6h8A&#10;AAD//wMAUEsBAi0AFAAGAAgAAAAhALaDOJL+AAAA4QEAABMAAAAAAAAAAAAAAAAAAAAAAFtDb250&#10;ZW50X1R5cGVzXS54bWxQSwECLQAUAAYACAAAACEAOP0h/9YAAACUAQAACwAAAAAAAAAAAAAAAAAv&#10;AQAAX3JlbHMvLnJlbHNQSwECLQAUAAYACAAAACEAnMCHXy8CAABbBAAADgAAAAAAAAAAAAAAAAAu&#10;AgAAZHJzL2Uyb0RvYy54bWxQSwECLQAUAAYACAAAACEAup1LyuEAAAAKAQAADwAAAAAAAAAAAAAA&#10;AACJBAAAZHJzL2Rvd25yZXYueG1sUEsFBgAAAAAEAAQA8wAAAJcFAAAAAA==&#10;" fillcolor="white [3212]" stroked="f" strokeweight=".5pt">
                <v:textbox inset="15mm,0,15mm,10mm">
                  <w:txbxContent>
                    <w:p w14:paraId="78EEEE03" w14:textId="5C7539B9" w:rsidR="008002F5" w:rsidRPr="00EB5EAE" w:rsidRDefault="008002F5" w:rsidP="008002F5">
                      <w:pPr>
                        <w:pStyle w:val="ImprintPageText"/>
                        <w:rPr>
                          <w:lang w:val="en-GB"/>
                        </w:rPr>
                      </w:pPr>
                      <w:r w:rsidRPr="00EB5EAE">
                        <w:rPr>
                          <w:lang w:val="en-GB"/>
                        </w:rPr>
                        <w:t xml:space="preserve">© State of Queensland, </w:t>
                      </w:r>
                      <w:sdt>
                        <w:sdtPr>
                          <w:alias w:val="Document Date"/>
                          <w:tag w:val="DocumentDate"/>
                          <w:id w:val="-758292302"/>
                          <w:dataBinding w:prefixMappings="xmlns:ns0='https://kboodclient.com' " w:xpath="/ns0:ClientName[1]/ns0:DocumentDate[1]" w:storeItemID="{A2956BEA-241C-46EC-A225-AAAB2D11CBAC}"/>
                          <w:date w:fullDate="2026-09-14T00:00:00Z">
                            <w:dateFormat w:val="MMMM yyyy"/>
                            <w:lid w:val="en-AU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D01D36">
                            <w:t>September 2026</w:t>
                          </w:r>
                        </w:sdtContent>
                      </w:sdt>
                      <w:r w:rsidRPr="00EB5EAE">
                        <w:rPr>
                          <w:lang w:val="en-GB"/>
                        </w:rPr>
                        <w:t>. Published by the Department of State Development, Infrastructure and Planning, 1 William Street, Brisbane Qld 4000, Australia. While every care has been taken in preparing this publication, the State of Queensland accepts no responsibility for decisions or actions taken as a result of any data, information, statement or advice, expressed or implied, contained within. Any references to legislation are not an interpretation of the law. They are to be used as a guide only. The information in this publication is general and does not take into account individual circumstances or situations. Where appropriate, independent legal advice should be sought.</w:t>
                      </w:r>
                    </w:p>
                  </w:txbxContent>
                </v:textbox>
                <w10:wrap type="topAndBottom" anchorx="page" anchory="page"/>
                <w10:anchorlock/>
              </v:shape>
            </w:pict>
          </mc:Fallback>
        </mc:AlternateContent>
      </w:r>
      <w:r w:rsidR="00CB07E6">
        <w:t>Next steps</w:t>
      </w:r>
      <w:r w:rsidR="00FE0498">
        <w:t xml:space="preserve"> </w:t>
      </w:r>
    </w:p>
    <w:p w14:paraId="4FC685DC" w14:textId="77777777" w:rsidR="009F0B59" w:rsidRDefault="009F0B59" w:rsidP="009F0B59">
      <w:pPr>
        <w:pStyle w:val="BodyText"/>
      </w:pPr>
      <w:r>
        <w:t>Once</w:t>
      </w:r>
      <w:r w:rsidRPr="00CB07E6">
        <w:t xml:space="preserve"> consultation closes, the Coordinator-General </w:t>
      </w:r>
      <w:r>
        <w:t xml:space="preserve">will </w:t>
      </w:r>
      <w:r w:rsidRPr="00D22C0D">
        <w:t>review</w:t>
      </w:r>
      <w:r w:rsidRPr="00CB07E6">
        <w:t xml:space="preserve"> </w:t>
      </w:r>
      <w:r>
        <w:t>feedback received</w:t>
      </w:r>
      <w:r w:rsidRPr="00CB07E6">
        <w:t xml:space="preserve"> </w:t>
      </w:r>
      <w:r>
        <w:t>and identify local priorities, issues and opportunities to inform the activation of the Cairns South SDA.</w:t>
      </w:r>
    </w:p>
    <w:p w14:paraId="0E0A225A" w14:textId="77777777" w:rsidR="009F0B59" w:rsidRDefault="009F0B59" w:rsidP="009F0B59">
      <w:pPr>
        <w:pStyle w:val="BodyText"/>
      </w:pPr>
      <w:r>
        <w:t>Feedback will also inform the review of the Cairns South SDA Development Scheme in early 2027.</w:t>
      </w:r>
    </w:p>
    <w:p w14:paraId="39ED2673" w14:textId="40D773F4" w:rsidR="00D22C0D" w:rsidRDefault="009F0B59" w:rsidP="00D22C0D">
      <w:pPr>
        <w:pStyle w:val="AltHeading1"/>
      </w:pPr>
      <w:r>
        <w:br w:type="column"/>
      </w:r>
      <w:r w:rsidR="00D22C0D">
        <w:t>Privacy</w:t>
      </w:r>
    </w:p>
    <w:p w14:paraId="10B7BA90" w14:textId="469A9D21" w:rsidR="00FE0498" w:rsidRPr="00074AC1" w:rsidRDefault="00D22C0D" w:rsidP="00FE0498">
      <w:pPr>
        <w:pStyle w:val="BodyText"/>
        <w:rPr>
          <w:i/>
          <w:iCs/>
        </w:rPr>
      </w:pPr>
      <w:r w:rsidRPr="00FE0498">
        <w:t>Your personal information will be dealt with in accordance with the</w:t>
      </w:r>
      <w:r w:rsidRPr="00074AC1">
        <w:rPr>
          <w:i/>
          <w:iCs/>
        </w:rPr>
        <w:t xml:space="preserve"> Information Privacy Act 2009 (Qld). </w:t>
      </w:r>
    </w:p>
    <w:p w14:paraId="18E3FEBD" w14:textId="348AE550" w:rsidR="00FE0498" w:rsidRDefault="00D22C0D" w:rsidP="00FE0498">
      <w:pPr>
        <w:pStyle w:val="BodyText"/>
      </w:pPr>
      <w:r w:rsidRPr="00FE0498">
        <w:t xml:space="preserve">Documents in the possession or under the control of the Coordinator-General are subject to the </w:t>
      </w:r>
      <w:r w:rsidRPr="00FE0498">
        <w:rPr>
          <w:i/>
          <w:iCs/>
        </w:rPr>
        <w:t>Right to Information Act 2009 (Qld)</w:t>
      </w:r>
      <w:r w:rsidRPr="00FE0498">
        <w:t xml:space="preserve">. </w:t>
      </w:r>
    </w:p>
    <w:p w14:paraId="7325F794" w14:textId="46F05594" w:rsidR="00D22C0D" w:rsidRDefault="00D22C0D" w:rsidP="00FE0498">
      <w:pPr>
        <w:pStyle w:val="BodyText"/>
      </w:pPr>
      <w:r w:rsidRPr="00FE0498">
        <w:t>If you have any concerns about the sharing of information, please contact 13 QGOV (13 74 68) or email</w:t>
      </w:r>
      <w:r w:rsidR="00FE0498">
        <w:t xml:space="preserve"> </w:t>
      </w:r>
      <w:hyperlink r:id="rId17" w:history="1">
        <w:r w:rsidR="00FE0498" w:rsidRPr="00FE0498">
          <w:rPr>
            <w:rStyle w:val="Hyperlink"/>
          </w:rPr>
          <w:t>s</w:t>
        </w:r>
        <w:r w:rsidRPr="00FE0498">
          <w:rPr>
            <w:rStyle w:val="Hyperlink"/>
          </w:rPr>
          <w:t>d</w:t>
        </w:r>
        <w:r w:rsidR="00FE0498" w:rsidRPr="00FE0498">
          <w:rPr>
            <w:rStyle w:val="Hyperlink"/>
          </w:rPr>
          <w:t>a</w:t>
        </w:r>
        <w:r w:rsidRPr="00FE0498">
          <w:rPr>
            <w:rStyle w:val="Hyperlink"/>
          </w:rPr>
          <w:t>info@coordinatorgeneral.qld.gov.au</w:t>
        </w:r>
      </w:hyperlink>
      <w:r w:rsidR="00FE0498">
        <w:t>.</w:t>
      </w:r>
    </w:p>
    <w:p w14:paraId="4253CF0D" w14:textId="1FBCA50D" w:rsidR="00FE0498" w:rsidRDefault="00FE0498" w:rsidP="00FE0498">
      <w:pPr>
        <w:pStyle w:val="AltHeading1"/>
      </w:pPr>
      <w:r>
        <w:t>Further information</w:t>
      </w:r>
    </w:p>
    <w:p w14:paraId="53A04E8A" w14:textId="664FFE0E" w:rsidR="00FE0498" w:rsidRPr="00FE0498" w:rsidRDefault="00FE0498" w:rsidP="00FE0498">
      <w:pPr>
        <w:pStyle w:val="BodyText"/>
      </w:pPr>
      <w:r w:rsidRPr="00FE0498">
        <w:t>If you have a question about the consultation</w:t>
      </w:r>
      <w:r>
        <w:t xml:space="preserve"> </w:t>
      </w:r>
      <w:r w:rsidRPr="00FE0498">
        <w:t xml:space="preserve">process, please contact the </w:t>
      </w:r>
      <w:r w:rsidR="00717F34">
        <w:t xml:space="preserve">Office of the Coordinator-General </w:t>
      </w:r>
      <w:r w:rsidRPr="00FE0498">
        <w:t xml:space="preserve"> at</w:t>
      </w:r>
      <w:r>
        <w:t xml:space="preserve"> </w:t>
      </w:r>
      <w:hyperlink r:id="rId18" w:history="1">
        <w:r w:rsidR="00717F34">
          <w:rPr>
            <w:rStyle w:val="Hyperlink"/>
          </w:rPr>
          <w:t>cairnssouthsda@coordinatorgeneral.qld.gov.au</w:t>
        </w:r>
      </w:hyperlink>
      <w:r>
        <w:t>.</w:t>
      </w:r>
    </w:p>
    <w:p w14:paraId="69AB5DAB" w14:textId="094332A6" w:rsidR="00FE0498" w:rsidRDefault="00FE0498" w:rsidP="00FE0498">
      <w:pPr>
        <w:pStyle w:val="BodyText"/>
      </w:pPr>
      <w:r w:rsidRPr="00FE0498">
        <w:t xml:space="preserve">General information about the </w:t>
      </w:r>
      <w:r w:rsidR="00717F34">
        <w:t>Cairns South SDA</w:t>
      </w:r>
      <w:r w:rsidRPr="00FE0498">
        <w:t xml:space="preserve"> is available</w:t>
      </w:r>
      <w:r>
        <w:t xml:space="preserve"> </w:t>
      </w:r>
      <w:r w:rsidRPr="00FE0498">
        <w:t>at</w:t>
      </w:r>
      <w:hyperlink r:id="rId19" w:history="1">
        <w:r w:rsidR="00717F34" w:rsidRPr="00717F34">
          <w:t xml:space="preserve"> </w:t>
        </w:r>
        <w:hyperlink r:id="rId20" w:history="1">
          <w:r w:rsidR="00717F34" w:rsidRPr="00717F34">
            <w:rPr>
              <w:rStyle w:val="Hyperlink"/>
            </w:rPr>
            <w:t>Cairns South State Development Area | Office of the Coordinator-General</w:t>
          </w:r>
        </w:hyperlink>
      </w:hyperlink>
      <w:r>
        <w:t>.</w:t>
      </w:r>
    </w:p>
    <w:p w14:paraId="410DDDEE" w14:textId="77777777" w:rsidR="00D01D36" w:rsidRDefault="00D01D36" w:rsidP="00FE0498">
      <w:pPr>
        <w:pStyle w:val="BodyText"/>
      </w:pPr>
    </w:p>
    <w:p w14:paraId="63336AF1" w14:textId="77777777" w:rsidR="00D01D36" w:rsidRDefault="00D01D36" w:rsidP="00FE0498">
      <w:pPr>
        <w:pStyle w:val="BodyText"/>
      </w:pPr>
    </w:p>
    <w:p w14:paraId="7CED3C3E" w14:textId="77777777" w:rsidR="00DA0498" w:rsidRDefault="00DA0498" w:rsidP="00FE0498">
      <w:pPr>
        <w:pStyle w:val="BodyText"/>
      </w:pPr>
    </w:p>
    <w:p w14:paraId="027EA01A" w14:textId="77777777" w:rsidR="00DA0498" w:rsidRDefault="00DA0498" w:rsidP="00FE0498">
      <w:pPr>
        <w:pStyle w:val="BodyText"/>
        <w:sectPr w:rsidR="00DA0498" w:rsidSect="00C538AC">
          <w:type w:val="continuous"/>
          <w:pgSz w:w="11906" w:h="16838" w:code="9"/>
          <w:pgMar w:top="1418" w:right="851" w:bottom="1701" w:left="851" w:header="397" w:footer="567" w:gutter="0"/>
          <w:cols w:num="2" w:space="425"/>
          <w:titlePg/>
          <w:docGrid w:linePitch="360"/>
        </w:sectPr>
      </w:pPr>
    </w:p>
    <w:p w14:paraId="354AEA54" w14:textId="5388D397" w:rsidR="00DA0498" w:rsidRDefault="00DA0498" w:rsidP="001F2982">
      <w:pPr>
        <w:pStyle w:val="AltHeading1"/>
        <w:spacing w:before="0"/>
      </w:pPr>
      <w:r>
        <w:lastRenderedPageBreak/>
        <w:t xml:space="preserve">Consultation </w:t>
      </w:r>
      <w:r w:rsidR="009F0B59">
        <w:t>feedback</w:t>
      </w:r>
      <w:r>
        <w:t xml:space="preserve"> form: </w:t>
      </w:r>
      <w:r w:rsidR="00717F34">
        <w:t xml:space="preserve">Cairns South </w:t>
      </w:r>
      <w:r>
        <w:t xml:space="preserve">SDA </w:t>
      </w:r>
    </w:p>
    <w:p w14:paraId="40AB30DF" w14:textId="1E57A361" w:rsidR="00DA0498" w:rsidRDefault="00DA0498" w:rsidP="00FE0498">
      <w:pPr>
        <w:pStyle w:val="BodyText"/>
      </w:pPr>
      <w:r>
        <w:t>Complete this form if you wi</w:t>
      </w:r>
      <w:r w:rsidR="009A7AA9">
        <w:t xml:space="preserve">sh to provide </w:t>
      </w:r>
      <w:r w:rsidR="009F0B59">
        <w:t xml:space="preserve">feedback </w:t>
      </w:r>
      <w:r w:rsidR="009A7AA9">
        <w:t xml:space="preserve">by email or post. To </w:t>
      </w:r>
      <w:r w:rsidR="009F0B59">
        <w:t>provide feedback</w:t>
      </w:r>
      <w:r w:rsidR="009A7AA9">
        <w:t xml:space="preserve"> online visit </w:t>
      </w:r>
      <w:hyperlink r:id="rId21" w:history="1">
        <w:r w:rsidR="009A7AA9" w:rsidRPr="00000B5C">
          <w:rPr>
            <w:rStyle w:val="Hyperlink"/>
          </w:rPr>
          <w:t>haveyoursay.coordinatorgeneral.qld.gov.au</w:t>
        </w:r>
      </w:hyperlink>
      <w:r w:rsidR="009A7AA9">
        <w:t>.</w:t>
      </w:r>
    </w:p>
    <w:tbl>
      <w:tblPr>
        <w:tblStyle w:val="BlueLined"/>
        <w:tblW w:w="5000" w:type="pct"/>
        <w:tblLayout w:type="fixed"/>
        <w:tblLook w:val="0620" w:firstRow="1" w:lastRow="0" w:firstColumn="0" w:lastColumn="0" w:noHBand="1" w:noVBand="1"/>
      </w:tblPr>
      <w:tblGrid>
        <w:gridCol w:w="1560"/>
        <w:gridCol w:w="3229"/>
        <w:gridCol w:w="1732"/>
        <w:gridCol w:w="3683"/>
      </w:tblGrid>
      <w:tr w:rsidR="001C0873" w14:paraId="3A0FA2EF" w14:textId="77777777" w:rsidTr="009F0B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0204" w:type="dxa"/>
            <w:gridSpan w:val="4"/>
          </w:tcPr>
          <w:p w14:paraId="50C8952C" w14:textId="2EA96F2B" w:rsidR="001C0873" w:rsidRDefault="001C0873" w:rsidP="001C0873">
            <w:pPr>
              <w:pStyle w:val="TableHeading"/>
            </w:pPr>
            <w:r>
              <w:t>Your details</w:t>
            </w:r>
          </w:p>
        </w:tc>
      </w:tr>
      <w:tr w:rsidR="00FC2574" w14:paraId="50304D51" w14:textId="77777777" w:rsidTr="00FC2574">
        <w:tc>
          <w:tcPr>
            <w:tcW w:w="1560" w:type="dxa"/>
            <w:shd w:val="clear" w:color="auto" w:fill="E0E0E0" w:themeFill="accent6"/>
          </w:tcPr>
          <w:p w14:paraId="04EA7E86" w14:textId="76A515CE" w:rsidR="00FC2574" w:rsidRPr="001F2982" w:rsidRDefault="00FC2574" w:rsidP="00FC2574">
            <w:pPr>
              <w:pStyle w:val="TableText"/>
              <w:rPr>
                <w:rStyle w:val="Bold"/>
              </w:rPr>
            </w:pPr>
            <w:r w:rsidRPr="001F2982">
              <w:rPr>
                <w:rStyle w:val="Bold"/>
              </w:rPr>
              <w:t>Full name</w:t>
            </w:r>
          </w:p>
        </w:tc>
        <w:tc>
          <w:tcPr>
            <w:tcW w:w="3229" w:type="dxa"/>
          </w:tcPr>
          <w:p w14:paraId="525B7745" w14:textId="77777777" w:rsidR="00FC2574" w:rsidRDefault="00FC2574" w:rsidP="00FC2574">
            <w:pPr>
              <w:pStyle w:val="TableText"/>
            </w:pPr>
          </w:p>
        </w:tc>
        <w:tc>
          <w:tcPr>
            <w:tcW w:w="1732" w:type="dxa"/>
            <w:shd w:val="clear" w:color="auto" w:fill="E0E0E0" w:themeFill="accent6"/>
          </w:tcPr>
          <w:p w14:paraId="0B00A877" w14:textId="54DE8C0B" w:rsidR="00FC2574" w:rsidRPr="001F2982" w:rsidRDefault="00FC2574" w:rsidP="00FC2574">
            <w:pPr>
              <w:pStyle w:val="TableText"/>
              <w:rPr>
                <w:rStyle w:val="Bold"/>
              </w:rPr>
            </w:pPr>
            <w:r w:rsidRPr="001F2982">
              <w:rPr>
                <w:rStyle w:val="Bold"/>
              </w:rPr>
              <w:t>Phone number</w:t>
            </w:r>
          </w:p>
        </w:tc>
        <w:tc>
          <w:tcPr>
            <w:tcW w:w="3683" w:type="dxa"/>
          </w:tcPr>
          <w:p w14:paraId="33048A09" w14:textId="61BC2C69" w:rsidR="00FC2574" w:rsidRDefault="00FC2574" w:rsidP="00FC2574">
            <w:pPr>
              <w:pStyle w:val="TableText"/>
            </w:pPr>
          </w:p>
        </w:tc>
      </w:tr>
      <w:tr w:rsidR="00FC2574" w14:paraId="48B0300F" w14:textId="77777777" w:rsidTr="00FC2574">
        <w:tc>
          <w:tcPr>
            <w:tcW w:w="1560" w:type="dxa"/>
            <w:vMerge w:val="restart"/>
            <w:shd w:val="clear" w:color="auto" w:fill="E0E0E0" w:themeFill="accent6"/>
          </w:tcPr>
          <w:p w14:paraId="6812F24B" w14:textId="60ECB10C" w:rsidR="00FC2574" w:rsidRPr="001F2982" w:rsidRDefault="00FC2574" w:rsidP="00FC2574">
            <w:pPr>
              <w:pStyle w:val="TableText"/>
              <w:rPr>
                <w:rStyle w:val="Bold"/>
              </w:rPr>
            </w:pPr>
            <w:r w:rsidRPr="001F2982">
              <w:rPr>
                <w:rStyle w:val="Bold"/>
              </w:rPr>
              <w:t>Postal address</w:t>
            </w:r>
          </w:p>
        </w:tc>
        <w:tc>
          <w:tcPr>
            <w:tcW w:w="3229" w:type="dxa"/>
          </w:tcPr>
          <w:p w14:paraId="6083B121" w14:textId="77777777" w:rsidR="00FC2574" w:rsidRDefault="00FC2574" w:rsidP="00FC2574">
            <w:pPr>
              <w:pStyle w:val="TableText"/>
            </w:pPr>
          </w:p>
        </w:tc>
        <w:tc>
          <w:tcPr>
            <w:tcW w:w="1732" w:type="dxa"/>
            <w:shd w:val="clear" w:color="auto" w:fill="E0E0E0" w:themeFill="accent6"/>
          </w:tcPr>
          <w:p w14:paraId="76964EEE" w14:textId="7BC48281" w:rsidR="00FC2574" w:rsidRPr="001F2982" w:rsidRDefault="00FC2574" w:rsidP="00FC2574">
            <w:pPr>
              <w:pStyle w:val="TableText"/>
              <w:rPr>
                <w:rStyle w:val="Bold"/>
              </w:rPr>
            </w:pPr>
            <w:r w:rsidRPr="001F2982">
              <w:rPr>
                <w:rStyle w:val="Bold"/>
              </w:rPr>
              <w:t>Mobile number</w:t>
            </w:r>
          </w:p>
        </w:tc>
        <w:tc>
          <w:tcPr>
            <w:tcW w:w="3683" w:type="dxa"/>
          </w:tcPr>
          <w:p w14:paraId="39E6073B" w14:textId="334B9B6C" w:rsidR="00FC2574" w:rsidRDefault="00FC2574" w:rsidP="00FC2574">
            <w:pPr>
              <w:pStyle w:val="TableText"/>
            </w:pPr>
          </w:p>
        </w:tc>
      </w:tr>
      <w:tr w:rsidR="00FC2574" w14:paraId="302971E8" w14:textId="77777777" w:rsidTr="00FC2574">
        <w:tc>
          <w:tcPr>
            <w:tcW w:w="1560" w:type="dxa"/>
            <w:vMerge/>
            <w:shd w:val="clear" w:color="auto" w:fill="E0E0E0" w:themeFill="accent6"/>
          </w:tcPr>
          <w:p w14:paraId="63CC8CB3" w14:textId="77777777" w:rsidR="00FC2574" w:rsidRPr="001F2982" w:rsidRDefault="00FC2574" w:rsidP="00FC2574">
            <w:pPr>
              <w:pStyle w:val="TableText"/>
              <w:rPr>
                <w:rStyle w:val="Bold"/>
              </w:rPr>
            </w:pPr>
          </w:p>
        </w:tc>
        <w:tc>
          <w:tcPr>
            <w:tcW w:w="3229" w:type="dxa"/>
          </w:tcPr>
          <w:p w14:paraId="24B39FDF" w14:textId="77777777" w:rsidR="00FC2574" w:rsidRDefault="00FC2574" w:rsidP="00FC2574">
            <w:pPr>
              <w:pStyle w:val="TableText"/>
            </w:pPr>
          </w:p>
        </w:tc>
        <w:tc>
          <w:tcPr>
            <w:tcW w:w="1732" w:type="dxa"/>
            <w:vMerge w:val="restart"/>
            <w:shd w:val="clear" w:color="auto" w:fill="E0E0E0" w:themeFill="accent6"/>
          </w:tcPr>
          <w:p w14:paraId="19BE1824" w14:textId="46905F6F" w:rsidR="00FC2574" w:rsidRPr="001F2982" w:rsidRDefault="00FC2574" w:rsidP="00FC2574">
            <w:pPr>
              <w:pStyle w:val="TableText"/>
              <w:rPr>
                <w:rStyle w:val="Bold"/>
              </w:rPr>
            </w:pPr>
            <w:r w:rsidRPr="001F2982">
              <w:rPr>
                <w:rStyle w:val="Bold"/>
              </w:rPr>
              <w:t>Email address</w:t>
            </w:r>
          </w:p>
        </w:tc>
        <w:tc>
          <w:tcPr>
            <w:tcW w:w="3683" w:type="dxa"/>
            <w:vMerge w:val="restart"/>
          </w:tcPr>
          <w:p w14:paraId="393E900F" w14:textId="05369350" w:rsidR="00FC2574" w:rsidRDefault="00FC2574" w:rsidP="00FC2574">
            <w:pPr>
              <w:pStyle w:val="TableText"/>
            </w:pPr>
          </w:p>
        </w:tc>
      </w:tr>
      <w:tr w:rsidR="00FC2574" w14:paraId="5C84215D" w14:textId="77777777" w:rsidTr="00FC2574">
        <w:tc>
          <w:tcPr>
            <w:tcW w:w="1560" w:type="dxa"/>
            <w:vMerge/>
            <w:shd w:val="clear" w:color="auto" w:fill="E0E0E0" w:themeFill="accent6"/>
          </w:tcPr>
          <w:p w14:paraId="41039EAF" w14:textId="77777777" w:rsidR="00FC2574" w:rsidRPr="001F2982" w:rsidRDefault="00FC2574" w:rsidP="00FC2574">
            <w:pPr>
              <w:pStyle w:val="TableText"/>
              <w:rPr>
                <w:rStyle w:val="Bold"/>
              </w:rPr>
            </w:pPr>
          </w:p>
        </w:tc>
        <w:tc>
          <w:tcPr>
            <w:tcW w:w="3229" w:type="dxa"/>
          </w:tcPr>
          <w:p w14:paraId="65D2BB22" w14:textId="47500EF2" w:rsidR="00FC2574" w:rsidRPr="001F2982" w:rsidRDefault="00FC2574" w:rsidP="00FC2574">
            <w:pPr>
              <w:pStyle w:val="TableText"/>
              <w:rPr>
                <w:rStyle w:val="Bold"/>
              </w:rPr>
            </w:pPr>
            <w:r>
              <w:rPr>
                <w:rStyle w:val="Bold"/>
              </w:rPr>
              <w:t>Post code</w:t>
            </w:r>
          </w:p>
        </w:tc>
        <w:tc>
          <w:tcPr>
            <w:tcW w:w="1732" w:type="dxa"/>
            <w:vMerge/>
            <w:shd w:val="clear" w:color="auto" w:fill="E0E0E0" w:themeFill="accent6"/>
          </w:tcPr>
          <w:p w14:paraId="179F395A" w14:textId="1A08FCB0" w:rsidR="00FC2574" w:rsidRPr="001F2982" w:rsidRDefault="00FC2574" w:rsidP="00FC2574">
            <w:pPr>
              <w:pStyle w:val="TableText"/>
              <w:rPr>
                <w:rStyle w:val="Bold"/>
              </w:rPr>
            </w:pPr>
          </w:p>
        </w:tc>
        <w:tc>
          <w:tcPr>
            <w:tcW w:w="3683" w:type="dxa"/>
            <w:vMerge/>
          </w:tcPr>
          <w:p w14:paraId="42EB6B67" w14:textId="2CB0D9C6" w:rsidR="00FC2574" w:rsidRDefault="00FC2574" w:rsidP="00FC2574">
            <w:pPr>
              <w:pStyle w:val="TableText"/>
            </w:pPr>
          </w:p>
        </w:tc>
      </w:tr>
      <w:tr w:rsidR="00FC2574" w14:paraId="38BC88EA" w14:textId="77777777" w:rsidTr="00FC2574">
        <w:tc>
          <w:tcPr>
            <w:tcW w:w="1560" w:type="dxa"/>
            <w:shd w:val="clear" w:color="auto" w:fill="E0E0E0" w:themeFill="accent6"/>
          </w:tcPr>
          <w:p w14:paraId="605091D4" w14:textId="526919D3" w:rsidR="00FC2574" w:rsidRPr="001F2982" w:rsidRDefault="00FC2574" w:rsidP="00FC2574">
            <w:pPr>
              <w:pStyle w:val="TableText"/>
              <w:rPr>
                <w:rStyle w:val="Bold"/>
              </w:rPr>
            </w:pPr>
            <w:r w:rsidRPr="001F2982">
              <w:rPr>
                <w:rStyle w:val="Bold"/>
              </w:rPr>
              <w:t xml:space="preserve">Organisation </w:t>
            </w:r>
            <w:r w:rsidRPr="00222506">
              <w:rPr>
                <w:rStyle w:val="Bold"/>
                <w:rFonts w:asciiTheme="minorHAnsi" w:hAnsiTheme="minorHAnsi"/>
                <w:sz w:val="16"/>
              </w:rPr>
              <w:t>(if relevant)</w:t>
            </w:r>
          </w:p>
        </w:tc>
        <w:tc>
          <w:tcPr>
            <w:tcW w:w="3229" w:type="dxa"/>
          </w:tcPr>
          <w:p w14:paraId="0DF756CD" w14:textId="77777777" w:rsidR="00FC2574" w:rsidRDefault="00FC2574" w:rsidP="00FC2574">
            <w:pPr>
              <w:pStyle w:val="TableText"/>
            </w:pPr>
          </w:p>
        </w:tc>
        <w:tc>
          <w:tcPr>
            <w:tcW w:w="1732" w:type="dxa"/>
            <w:shd w:val="clear" w:color="auto" w:fill="E0E0E0" w:themeFill="accent6"/>
          </w:tcPr>
          <w:p w14:paraId="64C9A65A" w14:textId="7AA06884" w:rsidR="00FC2574" w:rsidRPr="001F2982" w:rsidRDefault="00FC2574" w:rsidP="00FC2574">
            <w:pPr>
              <w:pStyle w:val="TableText"/>
              <w:rPr>
                <w:rStyle w:val="Bold"/>
              </w:rPr>
            </w:pPr>
            <w:r w:rsidRPr="001F2982">
              <w:rPr>
                <w:rStyle w:val="Bold"/>
              </w:rPr>
              <w:t xml:space="preserve">Date </w:t>
            </w:r>
          </w:p>
        </w:tc>
        <w:tc>
          <w:tcPr>
            <w:tcW w:w="3683" w:type="dxa"/>
          </w:tcPr>
          <w:p w14:paraId="26FFA729" w14:textId="77777777" w:rsidR="00FC2574" w:rsidRDefault="00FC2574" w:rsidP="00FC2574">
            <w:pPr>
              <w:pStyle w:val="TableText"/>
            </w:pPr>
          </w:p>
        </w:tc>
      </w:tr>
    </w:tbl>
    <w:p w14:paraId="7D4147A9" w14:textId="013E2349" w:rsidR="00F47F4D" w:rsidRDefault="00F47F4D" w:rsidP="00F47F4D">
      <w:pPr>
        <w:pStyle w:val="AltHeading4"/>
      </w:pPr>
      <w:r>
        <w:t>What is your feedback about</w:t>
      </w:r>
    </w:p>
    <w:p w14:paraId="704F35A2" w14:textId="2139B3F0" w:rsidR="00F47F4D" w:rsidRDefault="00F47F4D" w:rsidP="00F47F4D">
      <w:pPr>
        <w:pStyle w:val="ListBullet4"/>
        <w:numPr>
          <w:ilvl w:val="0"/>
          <w:numId w:val="0"/>
        </w:numPr>
      </w:pPr>
      <w:sdt>
        <w:sdtPr>
          <w:id w:val="-1418551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</w:t>
      </w:r>
      <w:r w:rsidRPr="00211278">
        <w:t xml:space="preserve">Cairns South SDA boundary </w:t>
      </w:r>
    </w:p>
    <w:p w14:paraId="29C98D4D" w14:textId="650BEDBE" w:rsidR="00F47F4D" w:rsidRDefault="00F47F4D" w:rsidP="00F47F4D">
      <w:pPr>
        <w:pStyle w:val="ListBullet4"/>
        <w:numPr>
          <w:ilvl w:val="0"/>
          <w:numId w:val="0"/>
        </w:numPr>
      </w:pPr>
      <w:sdt>
        <w:sdtPr>
          <w:id w:val="-1966033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</w:t>
      </w:r>
      <w:r w:rsidRPr="00211278">
        <w:t xml:space="preserve">Cairns South SDA precinct areas </w:t>
      </w:r>
    </w:p>
    <w:p w14:paraId="343E89C8" w14:textId="51E639E9" w:rsidR="00F47F4D" w:rsidRDefault="00F47F4D" w:rsidP="00F47F4D">
      <w:pPr>
        <w:pStyle w:val="ListBullet4"/>
        <w:numPr>
          <w:ilvl w:val="0"/>
          <w:numId w:val="0"/>
        </w:numPr>
      </w:pPr>
      <w:sdt>
        <w:sdtPr>
          <w:id w:val="-4241165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</w:t>
      </w:r>
      <w:r w:rsidRPr="00211278">
        <w:t xml:space="preserve">Cairns South SDA development scheme </w:t>
      </w:r>
    </w:p>
    <w:p w14:paraId="5E388A15" w14:textId="70A9D38F" w:rsidR="00F47F4D" w:rsidRDefault="00F47F4D" w:rsidP="00F47F4D">
      <w:pPr>
        <w:pStyle w:val="ListBullet4"/>
        <w:numPr>
          <w:ilvl w:val="0"/>
          <w:numId w:val="0"/>
        </w:numPr>
      </w:pPr>
      <w:sdt>
        <w:sdtPr>
          <w:id w:val="1680714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</w:t>
      </w:r>
      <w:r w:rsidRPr="00211278">
        <w:t xml:space="preserve">Anticipated development of Cairns South SDA </w:t>
      </w:r>
    </w:p>
    <w:p w14:paraId="3A162BF5" w14:textId="67CD7049" w:rsidR="00F47F4D" w:rsidRDefault="00F47F4D" w:rsidP="00F47F4D">
      <w:pPr>
        <w:pStyle w:val="ListBullet4"/>
        <w:numPr>
          <w:ilvl w:val="0"/>
          <w:numId w:val="0"/>
        </w:numPr>
      </w:pPr>
      <w:sdt>
        <w:sdtPr>
          <w:id w:val="-1167164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</w:t>
      </w:r>
      <w:r w:rsidRPr="00211278">
        <w:t xml:space="preserve">Infrastructure for the Cairns South SDA </w:t>
      </w:r>
    </w:p>
    <w:p w14:paraId="7FA13828" w14:textId="3A388292" w:rsidR="00F47F4D" w:rsidRDefault="00F47F4D" w:rsidP="00F47F4D">
      <w:pPr>
        <w:pStyle w:val="ListBullet4"/>
        <w:numPr>
          <w:ilvl w:val="0"/>
          <w:numId w:val="0"/>
        </w:numPr>
      </w:pPr>
      <w:sdt>
        <w:sdtPr>
          <w:id w:val="1037931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</w:t>
      </w:r>
      <w:r w:rsidRPr="00211278">
        <w:t>Role of the Coordinator-General</w:t>
      </w:r>
    </w:p>
    <w:p w14:paraId="66F454C9" w14:textId="1F5D324B" w:rsidR="00F47F4D" w:rsidRPr="00211278" w:rsidRDefault="00F47F4D" w:rsidP="00F47F4D">
      <w:pPr>
        <w:pStyle w:val="ListBullet4"/>
        <w:numPr>
          <w:ilvl w:val="0"/>
          <w:numId w:val="0"/>
        </w:numPr>
      </w:pPr>
      <w:sdt>
        <w:sdtPr>
          <w:id w:val="-19331928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</w:t>
      </w:r>
      <w:r w:rsidRPr="00211278">
        <w:t>Other</w:t>
      </w:r>
      <w:r>
        <w:t>, please specify ___________________________________________________________________________________________</w:t>
      </w:r>
    </w:p>
    <w:tbl>
      <w:tblPr>
        <w:tblStyle w:val="BlueLined"/>
        <w:tblW w:w="5000" w:type="pct"/>
        <w:tblLook w:val="0620" w:firstRow="1" w:lastRow="0" w:firstColumn="0" w:lastColumn="0" w:noHBand="1" w:noVBand="1"/>
      </w:tblPr>
      <w:tblGrid>
        <w:gridCol w:w="10204"/>
      </w:tblGrid>
      <w:tr w:rsidR="00F47F4D" w:rsidRPr="001F2982" w14:paraId="6EF8500C" w14:textId="77777777" w:rsidTr="00F47F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000" w:type="pct"/>
            <w:tcBorders>
              <w:bottom w:val="single" w:sz="4" w:space="0" w:color="005EB8" w:themeColor="accent1"/>
            </w:tcBorders>
          </w:tcPr>
          <w:p w14:paraId="3DA06EA5" w14:textId="04C9FB67" w:rsidR="00F47F4D" w:rsidRPr="001F2982" w:rsidRDefault="00F47F4D" w:rsidP="00FC2574">
            <w:pPr>
              <w:pStyle w:val="TableHeading"/>
              <w:rPr>
                <w:rStyle w:val="Bold"/>
              </w:rPr>
            </w:pPr>
            <w:r>
              <w:rPr>
                <w:rStyle w:val="Bold"/>
              </w:rPr>
              <w:t>Provide your feedback</w:t>
            </w:r>
          </w:p>
        </w:tc>
      </w:tr>
      <w:tr w:rsidR="00F47F4D" w14:paraId="65CF26EC" w14:textId="77777777" w:rsidTr="00F47F4D">
        <w:trPr>
          <w:trHeight w:val="4681"/>
        </w:trPr>
        <w:tc>
          <w:tcPr>
            <w:tcW w:w="5000" w:type="pct"/>
            <w:tcBorders>
              <w:top w:val="single" w:sz="4" w:space="0" w:color="005EB8" w:themeColor="accent1"/>
            </w:tcBorders>
          </w:tcPr>
          <w:p w14:paraId="127D2A25" w14:textId="77777777" w:rsidR="00F47F4D" w:rsidRDefault="00F47F4D" w:rsidP="00FC2574">
            <w:pPr>
              <w:pStyle w:val="TableText"/>
            </w:pPr>
          </w:p>
          <w:p w14:paraId="6B1B28B6" w14:textId="77777777" w:rsidR="00F47F4D" w:rsidRDefault="00F47F4D" w:rsidP="00FC2574">
            <w:pPr>
              <w:pStyle w:val="TableText"/>
            </w:pPr>
          </w:p>
          <w:p w14:paraId="6AFCAAF4" w14:textId="77777777" w:rsidR="00F47F4D" w:rsidRDefault="00F47F4D" w:rsidP="00FC2574">
            <w:pPr>
              <w:pStyle w:val="TableText"/>
            </w:pPr>
          </w:p>
          <w:p w14:paraId="2D5CD1B1" w14:textId="77777777" w:rsidR="00F47F4D" w:rsidRDefault="00F47F4D" w:rsidP="00FC2574">
            <w:pPr>
              <w:pStyle w:val="TableText"/>
            </w:pPr>
          </w:p>
          <w:p w14:paraId="5CE54353" w14:textId="77777777" w:rsidR="00F47F4D" w:rsidRDefault="00F47F4D" w:rsidP="00FC2574">
            <w:pPr>
              <w:pStyle w:val="TableText"/>
            </w:pPr>
          </w:p>
          <w:p w14:paraId="1630C6BD" w14:textId="77777777" w:rsidR="00F47F4D" w:rsidRDefault="00F47F4D" w:rsidP="00FC2574">
            <w:pPr>
              <w:pStyle w:val="TableText"/>
            </w:pPr>
          </w:p>
          <w:p w14:paraId="057F8AF7" w14:textId="77777777" w:rsidR="00F47F4D" w:rsidRDefault="00F47F4D" w:rsidP="00FC2574">
            <w:pPr>
              <w:pStyle w:val="TableText"/>
            </w:pPr>
          </w:p>
          <w:p w14:paraId="4FB21CA3" w14:textId="77777777" w:rsidR="00F47F4D" w:rsidRDefault="00F47F4D" w:rsidP="00FC2574">
            <w:pPr>
              <w:pStyle w:val="TableText"/>
            </w:pPr>
          </w:p>
          <w:p w14:paraId="7781FC6A" w14:textId="77777777" w:rsidR="00F47F4D" w:rsidRDefault="00F47F4D" w:rsidP="00FC2574">
            <w:pPr>
              <w:pStyle w:val="TableText"/>
            </w:pPr>
          </w:p>
          <w:p w14:paraId="0FD3FC47" w14:textId="77777777" w:rsidR="00F47F4D" w:rsidRDefault="00F47F4D" w:rsidP="00FC2574">
            <w:pPr>
              <w:pStyle w:val="TableText"/>
            </w:pPr>
          </w:p>
          <w:p w14:paraId="6254A0B1" w14:textId="77777777" w:rsidR="00F47F4D" w:rsidRDefault="00F47F4D" w:rsidP="00FC2574">
            <w:pPr>
              <w:pStyle w:val="TableText"/>
            </w:pPr>
          </w:p>
          <w:p w14:paraId="63A58276" w14:textId="77777777" w:rsidR="00F47F4D" w:rsidRDefault="00F47F4D" w:rsidP="00FC2574">
            <w:pPr>
              <w:pStyle w:val="TableText"/>
            </w:pPr>
          </w:p>
          <w:p w14:paraId="5F8AD2BD" w14:textId="77777777" w:rsidR="00F47F4D" w:rsidRDefault="00F47F4D" w:rsidP="00FC2574">
            <w:pPr>
              <w:pStyle w:val="TableText"/>
            </w:pPr>
          </w:p>
          <w:p w14:paraId="6BC38FBF" w14:textId="77777777" w:rsidR="00F47F4D" w:rsidRDefault="00F47F4D" w:rsidP="00FC2574">
            <w:pPr>
              <w:pStyle w:val="TableText"/>
            </w:pPr>
          </w:p>
          <w:p w14:paraId="46D74D44" w14:textId="77777777" w:rsidR="00F47F4D" w:rsidRDefault="00F47F4D" w:rsidP="00FC2574">
            <w:pPr>
              <w:pStyle w:val="TableText"/>
            </w:pPr>
          </w:p>
        </w:tc>
      </w:tr>
    </w:tbl>
    <w:p w14:paraId="4F763DFA" w14:textId="4E685DE5" w:rsidR="001F2982" w:rsidRDefault="001F2982" w:rsidP="009F0B59">
      <w:pPr>
        <w:pStyle w:val="Notes"/>
      </w:pPr>
    </w:p>
    <w:sectPr w:rsidR="001F2982" w:rsidSect="009F0B59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 w:code="9"/>
      <w:pgMar w:top="1418" w:right="851" w:bottom="1701" w:left="851" w:header="39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75BBB" w14:textId="77777777" w:rsidR="00410771" w:rsidRDefault="00410771" w:rsidP="00C20C17">
      <w:r>
        <w:separator/>
      </w:r>
    </w:p>
  </w:endnote>
  <w:endnote w:type="continuationSeparator" w:id="0">
    <w:p w14:paraId="3FB59769" w14:textId="77777777" w:rsidR="00410771" w:rsidRDefault="00410771" w:rsidP="00C20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Look w:val="0600" w:firstRow="0" w:lastRow="0" w:firstColumn="0" w:lastColumn="0" w:noHBand="1" w:noVBand="1"/>
    </w:tblPr>
    <w:tblGrid>
      <w:gridCol w:w="9004"/>
      <w:gridCol w:w="1200"/>
    </w:tblGrid>
    <w:tr w:rsidR="00F872D5" w:rsidRPr="00845B0B" w14:paraId="34F71B89" w14:textId="77777777" w:rsidTr="00E1731E">
      <w:tc>
        <w:tcPr>
          <w:tcW w:w="8505" w:type="dxa"/>
          <w:vAlign w:val="bottom"/>
        </w:tcPr>
        <w:p w14:paraId="7F95B8A1" w14:textId="359D91CB" w:rsidR="00F872D5" w:rsidRPr="0008423C" w:rsidRDefault="00410771" w:rsidP="00F527C4">
          <w:pPr>
            <w:pStyle w:val="Footer"/>
            <w:rPr>
              <w:rStyle w:val="Bold"/>
            </w:rPr>
          </w:pPr>
          <w:sdt>
            <w:sdtPr>
              <w:rPr>
                <w:rStyle w:val="Bold"/>
              </w:rPr>
              <w:alias w:val="Document Title"/>
              <w:tag w:val="DocumentTitle"/>
              <w:id w:val="-1909374796"/>
              <w:placeholder>
                <w:docPart w:val="5F1787E8037043D1940EACD2EA2AA7FC"/>
              </w:placeholder>
              <w:dataBinding w:prefixMappings="xmlns:ns0='https://kboodclient.com' " w:xpath="/ns0:ClientName[1]/ns0:DocumentTitle[1]" w:storeItemID="{A2956BEA-241C-46EC-A225-AAAB2D11CBAC}"/>
              <w:text/>
            </w:sdtPr>
            <w:sdtEndPr>
              <w:rPr>
                <w:rStyle w:val="Bold"/>
              </w:rPr>
            </w:sdtEndPr>
            <w:sdtContent>
              <w:r w:rsidR="00C9451C">
                <w:rPr>
                  <w:rStyle w:val="Bold"/>
                </w:rPr>
                <w:t>Have your say fact sheet</w:t>
              </w:r>
            </w:sdtContent>
          </w:sdt>
        </w:p>
        <w:p w14:paraId="2DD8FEFC" w14:textId="423EB85E" w:rsidR="00F872D5" w:rsidRPr="00845B0B" w:rsidRDefault="00410771" w:rsidP="00F527C4">
          <w:pPr>
            <w:pStyle w:val="Footer"/>
          </w:pPr>
          <w:sdt>
            <w:sdtPr>
              <w:alias w:val="Document Subtitle"/>
              <w:tag w:val="DocumentSubtitle"/>
              <w:id w:val="2114403028"/>
              <w:placeholder>
                <w:docPart w:val="8ABB545C154A4223B48FCB3478259A48"/>
              </w:placeholder>
              <w:dataBinding w:prefixMappings="xmlns:ns0='https://kboodclient.com' " w:xpath="/ns0:ClientName[1]/ns0:DocumentSubtitle[1]" w:storeItemID="{A2956BEA-241C-46EC-A225-AAAB2D11CBAC}"/>
              <w:text/>
            </w:sdtPr>
            <w:sdtEndPr/>
            <w:sdtContent>
              <w:r w:rsidR="00717F34">
                <w:t>Cairns South State Development Area</w:t>
              </w:r>
            </w:sdtContent>
          </w:sdt>
        </w:p>
      </w:tc>
      <w:tc>
        <w:tcPr>
          <w:tcW w:w="1133" w:type="dxa"/>
          <w:vAlign w:val="bottom"/>
        </w:tcPr>
        <w:sdt>
          <w:sdtPr>
            <w:alias w:val="Footer"/>
            <w:tag w:val="Footer"/>
            <w:id w:val="406277439"/>
            <w:placeholder>
              <w:docPart w:val="F75B5DEDFE654F6D9DDD66AC302A4EA8"/>
            </w:placeholder>
            <w:docPartList>
              <w:docPartGallery w:val="Custom 4"/>
              <w:docPartCategory w:val="Footer"/>
            </w:docPartList>
          </w:sdtPr>
          <w:sdtEndPr/>
          <w:sdtContent>
            <w:p w14:paraId="78BAE52E" w14:textId="77777777" w:rsidR="00F872D5" w:rsidRPr="00E1731E" w:rsidRDefault="00F872D5" w:rsidP="00F527C4">
              <w:pPr>
                <w:pStyle w:val="Footer"/>
                <w:jc w:val="right"/>
              </w:pPr>
              <w:r w:rsidRPr="00F527C4">
                <w:rPr>
                  <w:noProof/>
                  <w:lang w:val="en-US"/>
                </w:rPr>
                <w:fldChar w:fldCharType="begin"/>
              </w:r>
              <w:r w:rsidRPr="00F527C4">
                <w:rPr>
                  <w:noProof/>
                  <w:lang w:val="en-US"/>
                </w:rPr>
                <w:instrText xml:space="preserve"> PAGE  \* Arabic  \* MERGEFORMAT </w:instrText>
              </w:r>
              <w:r w:rsidRPr="00F527C4">
                <w:rPr>
                  <w:noProof/>
                  <w:lang w:val="en-US"/>
                </w:rPr>
                <w:fldChar w:fldCharType="separate"/>
              </w:r>
              <w:r w:rsidRPr="00F527C4">
                <w:rPr>
                  <w:noProof/>
                  <w:lang w:val="en-US"/>
                </w:rPr>
                <w:t>6</w:t>
              </w:r>
              <w:r w:rsidRPr="00F527C4">
                <w:rPr>
                  <w:noProof/>
                  <w:lang w:val="en-US"/>
                </w:rPr>
                <w:fldChar w:fldCharType="end"/>
              </w:r>
            </w:p>
          </w:sdtContent>
        </w:sdt>
      </w:tc>
    </w:tr>
  </w:tbl>
  <w:p w14:paraId="06E81A22" w14:textId="77777777" w:rsidR="00F872D5" w:rsidRPr="00845B0B" w:rsidRDefault="00F872D5" w:rsidP="00845B0B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5CC29" w14:textId="77777777" w:rsidR="00256F74" w:rsidRPr="00156A2A" w:rsidRDefault="00256F74" w:rsidP="009C007A">
    <w:pPr>
      <w:pStyle w:val="Footer"/>
      <w:jc w:val="right"/>
    </w:pPr>
    <w:r>
      <w:rPr>
        <w:noProof/>
      </w:rPr>
      <w:drawing>
        <wp:inline distT="0" distB="0" distL="0" distR="0" wp14:anchorId="10DEACED" wp14:editId="3CFA2BD6">
          <wp:extent cx="3196800" cy="532800"/>
          <wp:effectExtent l="0" t="0" r="3810" b="635"/>
          <wp:docPr id="1993593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504907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6800" cy="53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E2BFE" w14:textId="77777777" w:rsidR="00DA0498" w:rsidRDefault="00DA049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Look w:val="0600" w:firstRow="0" w:lastRow="0" w:firstColumn="0" w:lastColumn="0" w:noHBand="1" w:noVBand="1"/>
    </w:tblPr>
    <w:tblGrid>
      <w:gridCol w:w="9004"/>
      <w:gridCol w:w="1200"/>
    </w:tblGrid>
    <w:tr w:rsidR="00DA0498" w:rsidRPr="00845B0B" w14:paraId="28AB137E" w14:textId="77777777" w:rsidTr="00E1731E">
      <w:tc>
        <w:tcPr>
          <w:tcW w:w="8505" w:type="dxa"/>
          <w:vAlign w:val="bottom"/>
        </w:tcPr>
        <w:p w14:paraId="6E442FEE" w14:textId="77777777" w:rsidR="00DA0498" w:rsidRPr="0008423C" w:rsidRDefault="00410771" w:rsidP="00F527C4">
          <w:pPr>
            <w:pStyle w:val="Footer"/>
            <w:rPr>
              <w:rStyle w:val="Bold"/>
            </w:rPr>
          </w:pPr>
          <w:sdt>
            <w:sdtPr>
              <w:rPr>
                <w:rStyle w:val="Bold"/>
              </w:rPr>
              <w:alias w:val="Document Title"/>
              <w:tag w:val="DocumentTitle"/>
              <w:id w:val="796644927"/>
              <w:placeholder>
                <w:docPart w:val="F75B5DEDFE654F6D9DDD66AC302A4EA8"/>
              </w:placeholder>
              <w:dataBinding w:prefixMappings="xmlns:ns0='https://kboodclient.com' " w:xpath="/ns0:ClientName[1]/ns0:DocumentTitle[1]" w:storeItemID="{A2956BEA-241C-46EC-A225-AAAB2D11CBAC}"/>
              <w:text/>
            </w:sdtPr>
            <w:sdtEndPr>
              <w:rPr>
                <w:rStyle w:val="Bold"/>
              </w:rPr>
            </w:sdtEndPr>
            <w:sdtContent>
              <w:r w:rsidR="00DA0498">
                <w:rPr>
                  <w:rStyle w:val="Bold"/>
                </w:rPr>
                <w:t>Have your say fact sheet</w:t>
              </w:r>
            </w:sdtContent>
          </w:sdt>
        </w:p>
        <w:p w14:paraId="48EFA370" w14:textId="0D2CFF58" w:rsidR="00DA0498" w:rsidRPr="00845B0B" w:rsidRDefault="00410771" w:rsidP="00F527C4">
          <w:pPr>
            <w:pStyle w:val="Footer"/>
          </w:pPr>
          <w:sdt>
            <w:sdtPr>
              <w:alias w:val="Document Subtitle"/>
              <w:tag w:val="DocumentSubtitle"/>
              <w:id w:val="-2046898637"/>
              <w:placeholder>
                <w:docPart w:val="DC976C0EA6F24360BED14CF86FDB6D05"/>
              </w:placeholder>
              <w:dataBinding w:prefixMappings="xmlns:ns0='https://kboodclient.com' " w:xpath="/ns0:ClientName[1]/ns0:DocumentSubtitle[1]" w:storeItemID="{A2956BEA-241C-46EC-A225-AAAB2D11CBAC}"/>
              <w:text/>
            </w:sdtPr>
            <w:sdtEndPr/>
            <w:sdtContent>
              <w:r w:rsidR="00717F34">
                <w:t>Cairns South State Development Area</w:t>
              </w:r>
            </w:sdtContent>
          </w:sdt>
        </w:p>
      </w:tc>
      <w:tc>
        <w:tcPr>
          <w:tcW w:w="1133" w:type="dxa"/>
          <w:vAlign w:val="bottom"/>
        </w:tcPr>
        <w:sdt>
          <w:sdtPr>
            <w:alias w:val="Footer"/>
            <w:tag w:val="Footer"/>
            <w:id w:val="-639269990"/>
            <w:docPartList>
              <w:docPartGallery w:val="Custom 4"/>
              <w:docPartCategory w:val="Footer"/>
            </w:docPartList>
          </w:sdtPr>
          <w:sdtEndPr/>
          <w:sdtContent>
            <w:p w14:paraId="2C5DE1C5" w14:textId="77777777" w:rsidR="00DA0498" w:rsidRPr="00E1731E" w:rsidRDefault="00DA0498" w:rsidP="00F527C4">
              <w:pPr>
                <w:pStyle w:val="Footer"/>
                <w:jc w:val="right"/>
              </w:pPr>
              <w:r w:rsidRPr="00F527C4">
                <w:rPr>
                  <w:noProof/>
                  <w:lang w:val="en-US"/>
                </w:rPr>
                <w:fldChar w:fldCharType="begin"/>
              </w:r>
              <w:r w:rsidRPr="00F527C4">
                <w:rPr>
                  <w:noProof/>
                  <w:lang w:val="en-US"/>
                </w:rPr>
                <w:instrText xml:space="preserve"> PAGE  \* Arabic  \* MERGEFORMAT </w:instrText>
              </w:r>
              <w:r w:rsidRPr="00F527C4">
                <w:rPr>
                  <w:noProof/>
                  <w:lang w:val="en-US"/>
                </w:rPr>
                <w:fldChar w:fldCharType="separate"/>
              </w:r>
              <w:r w:rsidRPr="00F527C4">
                <w:rPr>
                  <w:noProof/>
                  <w:lang w:val="en-US"/>
                </w:rPr>
                <w:t>6</w:t>
              </w:r>
              <w:r w:rsidRPr="00F527C4">
                <w:rPr>
                  <w:noProof/>
                  <w:lang w:val="en-US"/>
                </w:rPr>
                <w:fldChar w:fldCharType="end"/>
              </w:r>
            </w:p>
          </w:sdtContent>
        </w:sdt>
      </w:tc>
    </w:tr>
  </w:tbl>
  <w:p w14:paraId="461782D8" w14:textId="77777777" w:rsidR="00DA0498" w:rsidRPr="00845B0B" w:rsidRDefault="00DA0498" w:rsidP="00845B0B">
    <w:pPr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8876C" w14:textId="77777777" w:rsidR="00DA0498" w:rsidRPr="00156A2A" w:rsidRDefault="00DA0498" w:rsidP="009C007A">
    <w:pPr>
      <w:pStyle w:val="Footer"/>
      <w:jc w:val="right"/>
    </w:pPr>
    <w:r>
      <w:rPr>
        <w:noProof/>
      </w:rPr>
      <w:drawing>
        <wp:inline distT="0" distB="0" distL="0" distR="0" wp14:anchorId="1287D415" wp14:editId="7FDFF801">
          <wp:extent cx="3196800" cy="532800"/>
          <wp:effectExtent l="0" t="0" r="3810" b="635"/>
          <wp:docPr id="115495359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504907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6800" cy="53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922F0" w14:textId="77777777" w:rsidR="00410771" w:rsidRDefault="00410771" w:rsidP="00C20C17">
      <w:r>
        <w:separator/>
      </w:r>
    </w:p>
  </w:footnote>
  <w:footnote w:type="continuationSeparator" w:id="0">
    <w:p w14:paraId="0430C6CA" w14:textId="77777777" w:rsidR="00410771" w:rsidRDefault="00410771" w:rsidP="00C20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99814" w14:textId="77777777" w:rsidR="00C538AC" w:rsidRPr="00A77D8D" w:rsidRDefault="00C538AC" w:rsidP="00C538AC">
    <w:pPr>
      <w:pStyle w:val="Header"/>
      <w:rPr>
        <w:szCs w:val="23"/>
      </w:rPr>
    </w:pPr>
    <w:r w:rsidRPr="00A77D8D">
      <w:rPr>
        <w:szCs w:val="23"/>
      </w:rPr>
      <w:t>Queensland Government</w:t>
    </w:r>
    <w:r w:rsidRPr="00A77D8D">
      <w:rPr>
        <w:noProof/>
        <w:szCs w:val="23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2CE7836E" wp14:editId="48A9D2A6">
              <wp:simplePos x="0" y="0"/>
              <wp:positionH relativeFrom="page">
                <wp:posOffset>0</wp:posOffset>
              </wp:positionH>
              <wp:positionV relativeFrom="page">
                <wp:posOffset>540385</wp:posOffset>
              </wp:positionV>
              <wp:extent cx="7739482" cy="0"/>
              <wp:effectExtent l="0" t="0" r="0" b="0"/>
              <wp:wrapNone/>
              <wp:docPr id="572459559" name="Straight Connector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39482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100000</wp14:pctWidth>
              </wp14:sizeRelH>
            </wp:anchor>
          </w:drawing>
        </mc:Choice>
        <mc:Fallback>
          <w:pict>
            <v:line w14:anchorId="42A4254E" id="Straight Connector 20" o:spid="_x0000_s1026" style="position:absolute;z-index:251659264;visibility:visible;mso-wrap-style:square;mso-width-percent:1000;mso-wrap-distance-left:9pt;mso-wrap-distance-top:0;mso-wrap-distance-right:9pt;mso-wrap-distance-bottom:0;mso-position-horizontal:absolute;mso-position-horizontal-relative:page;mso-position-vertical:absolute;mso-position-vertical-relative:page;mso-width-percent:1000;mso-width-relative:page" from="0,42.55pt" to="609.4pt,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CxtvAEAAOIDAAAOAAAAZHJzL2Uyb0RvYy54bWysU8Fu3CAQvVfKPyDuWXs3bZNY680hUXqp&#10;2qhpP4DgYY0EDAK69v59B7zrjZo2UqpeMAzz3rx5jNc3ozVsByFqdC1fLmrOwEnstNu2/Mf3+/Mr&#10;zmISrhMGHbR8D5HfbM7erQffwAp7NB0ERiQuNoNveZ+Sb6oqyh6siAv04OhSYbAi0TFsqy6Igdit&#10;qVZ1/bEaMHQ+oIQYKXo3XfJN4VcKZPqqVITETMtJWyprKOtTXqvNWjTbIHyv5UGG+AcVVmhHRWeq&#10;O5EE+xn0CyqrZcCIKi0k2gqV0hJKD9TNsv6tm8deeCi9kDnRzzbF/0crv+xu3UMgGwYfm+gfQu5i&#10;VMHmL+ljYzFrP5sFY2KSgpeXF9fvr1acyeNddQL6ENMnQMvypuVGu9yHaMTuc0xUjFKPKTlsHBto&#10;eq7rD3VJi2h0d6+NyZdlFuDWBLYT9IpCSnBpmV+OWJ5l0sk4Cp4aKbu0NzDV+AaK6Y6kL6ciecb+&#10;xmscZWeYIhUz8KDuNeAhP0OhzN9bwDOiVEaXZrDVDsOfZKfxaIWa8o8OTH1nC56w25cnLtbQIBXn&#10;DkOfJ/X5ucBPv+bmFwAAAP//AwBQSwMEFAAGAAgAAAAhAHSDkzXeAAAABwEAAA8AAABkcnMvZG93&#10;bnJldi54bWxMj8FuwjAQRO9I/IO1lXpBxQ5tUUjjIISE1ApxKOXCzcTbJGq8jmwH0n59jXoox9lZ&#10;zbzJl4Np2RmdbyxJSKYCGFJpdUOVhMPH5iEF5oMirVpLKOEbPSyL8ShXmbYXesfzPlQshpDPlIQ6&#10;hC7j3Jc1GuWntkOK3qd1RoUoXcW1U5cYblo+E2LOjWooNtSqw3WN5de+NxJ+hBOT4xw3i9129Tbp&#10;n14fD1sr5f3dsHoBFnAI/89wxY/oUESmk+1Je9ZKiEOChPQ5AXZ1Z0kal5z+LrzI+S1/8QsAAP//&#10;AwBQSwECLQAUAAYACAAAACEAtoM4kv4AAADhAQAAEwAAAAAAAAAAAAAAAAAAAAAAW0NvbnRlbnRf&#10;VHlwZXNdLnhtbFBLAQItABQABgAIAAAAIQA4/SH/1gAAAJQBAAALAAAAAAAAAAAAAAAAAC8BAABf&#10;cmVscy8ucmVsc1BLAQItABQABgAIAAAAIQDgGCxtvAEAAOIDAAAOAAAAAAAAAAAAAAAAAC4CAABk&#10;cnMvZTJvRG9jLnhtbFBLAQItABQABgAIAAAAIQB0g5M13gAAAAcBAAAPAAAAAAAAAAAAAAAAABYE&#10;AABkcnMvZG93bnJldi54bWxQSwUGAAAAAAQABADzAAAAIQUAAAAA&#10;" strokecolor="#005eb8 [3204]" strokeweight="1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9E12" w14:textId="77777777" w:rsidR="00DA0498" w:rsidRDefault="00DA04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225C3" w14:textId="77777777" w:rsidR="00DA0498" w:rsidRPr="00A77D8D" w:rsidRDefault="00DA0498" w:rsidP="00C538AC">
    <w:pPr>
      <w:pStyle w:val="Header"/>
      <w:rPr>
        <w:szCs w:val="23"/>
      </w:rPr>
    </w:pPr>
    <w:r w:rsidRPr="00A77D8D">
      <w:rPr>
        <w:szCs w:val="23"/>
      </w:rPr>
      <w:t>Queensland Government</w:t>
    </w:r>
    <w:r w:rsidRPr="00A77D8D">
      <w:rPr>
        <w:noProof/>
        <w:szCs w:val="23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258D9BFA" wp14:editId="44A59E59">
              <wp:simplePos x="0" y="0"/>
              <wp:positionH relativeFrom="page">
                <wp:posOffset>0</wp:posOffset>
              </wp:positionH>
              <wp:positionV relativeFrom="page">
                <wp:posOffset>540385</wp:posOffset>
              </wp:positionV>
              <wp:extent cx="7739482" cy="0"/>
              <wp:effectExtent l="0" t="0" r="0" b="0"/>
              <wp:wrapNone/>
              <wp:docPr id="676309394" name="Straight Connector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39482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100000</wp14:pctWidth>
              </wp14:sizeRelH>
            </wp:anchor>
          </w:drawing>
        </mc:Choice>
        <mc:Fallback>
          <w:pict>
            <v:line w14:anchorId="0F951E12" id="Straight Connector 20" o:spid="_x0000_s1026" style="position:absolute;z-index:251661312;visibility:visible;mso-wrap-style:square;mso-width-percent:1000;mso-wrap-distance-left:9pt;mso-wrap-distance-top:0;mso-wrap-distance-right:9pt;mso-wrap-distance-bottom:0;mso-position-horizontal:absolute;mso-position-horizontal-relative:page;mso-position-vertical:absolute;mso-position-vertical-relative:page;mso-width-percent:1000;mso-width-relative:page" from="0,42.55pt" to="609.4pt,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CxtvAEAAOIDAAAOAAAAZHJzL2Uyb0RvYy54bWysU8Fu3CAQvVfKPyDuWXs3bZNY680hUXqp&#10;2qhpP4DgYY0EDAK69v59B7zrjZo2UqpeMAzz3rx5jNc3ozVsByFqdC1fLmrOwEnstNu2/Mf3+/Mr&#10;zmISrhMGHbR8D5HfbM7erQffwAp7NB0ERiQuNoNveZ+Sb6oqyh6siAv04OhSYbAi0TFsqy6Igdit&#10;qVZ1/bEaMHQ+oIQYKXo3XfJN4VcKZPqqVITETMtJWyprKOtTXqvNWjTbIHyv5UGG+AcVVmhHRWeq&#10;O5EE+xn0CyqrZcCIKi0k2gqV0hJKD9TNsv6tm8deeCi9kDnRzzbF/0crv+xu3UMgGwYfm+gfQu5i&#10;VMHmL+ljYzFrP5sFY2KSgpeXF9fvr1acyeNddQL6ENMnQMvypuVGu9yHaMTuc0xUjFKPKTlsHBto&#10;eq7rD3VJi2h0d6+NyZdlFuDWBLYT9IpCSnBpmV+OWJ5l0sk4Cp4aKbu0NzDV+AaK6Y6kL6ciecb+&#10;xmscZWeYIhUz8KDuNeAhP0OhzN9bwDOiVEaXZrDVDsOfZKfxaIWa8o8OTH1nC56w25cnLtbQIBXn&#10;DkOfJ/X5ucBPv+bmFwAAAP//AwBQSwMEFAAGAAgAAAAhAHSDkzXeAAAABwEAAA8AAABkcnMvZG93&#10;bnJldi54bWxMj8FuwjAQRO9I/IO1lXpBxQ5tUUjjIISE1ApxKOXCzcTbJGq8jmwH0n59jXoox9lZ&#10;zbzJl4Np2RmdbyxJSKYCGFJpdUOVhMPH5iEF5oMirVpLKOEbPSyL8ShXmbYXesfzPlQshpDPlIQ6&#10;hC7j3Jc1GuWntkOK3qd1RoUoXcW1U5cYblo+E2LOjWooNtSqw3WN5de+NxJ+hBOT4xw3i9129Tbp&#10;n14fD1sr5f3dsHoBFnAI/89wxY/oUESmk+1Je9ZKiEOChPQ5AXZ1Z0kal5z+LrzI+S1/8QsAAP//&#10;AwBQSwECLQAUAAYACAAAACEAtoM4kv4AAADhAQAAEwAAAAAAAAAAAAAAAAAAAAAAW0NvbnRlbnRf&#10;VHlwZXNdLnhtbFBLAQItABQABgAIAAAAIQA4/SH/1gAAAJQBAAALAAAAAAAAAAAAAAAAAC8BAABf&#10;cmVscy8ucmVsc1BLAQItABQABgAIAAAAIQDgGCxtvAEAAOIDAAAOAAAAAAAAAAAAAAAAAC4CAABk&#10;cnMvZTJvRG9jLnhtbFBLAQItABQABgAIAAAAIQB0g5M13gAAAAcBAAAPAAAAAAAAAAAAAAAAABYE&#10;AABkcnMvZG93bnJldi54bWxQSwUGAAAAAAQABADzAAAAIQUAAAAA&#10;" strokecolor="#005eb8 [3204]" strokeweight="1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4C181" w14:textId="77777777" w:rsidR="00DA0498" w:rsidRDefault="00DA04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B13FB"/>
    <w:multiLevelType w:val="multilevel"/>
    <w:tmpl w:val="E6B2E990"/>
    <w:styleLink w:val="ListRecommendation"/>
    <w:lvl w:ilvl="0">
      <w:start w:val="1"/>
      <w:numFmt w:val="decimal"/>
      <w:pStyle w:val="Recommendation1"/>
      <w:lvlText w:val="Recommendation %1.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1"/>
      <w:numFmt w:val="lowerLetter"/>
      <w:pStyle w:val="Recommendation2"/>
      <w:lvlText w:val="(%2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pStyle w:val="Recommendation3"/>
      <w:lvlText w:val="(%3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upperLetter"/>
      <w:pStyle w:val="Recommendation4"/>
      <w:lvlText w:val="(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pStyle w:val="Recommendation5"/>
      <w:lvlText w:val="(%5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upperRoman"/>
      <w:pStyle w:val="Recommendation6"/>
      <w:lvlText w:val="(%6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8FA1074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0DD726A9"/>
    <w:multiLevelType w:val="multilevel"/>
    <w:tmpl w:val="8D9E6960"/>
    <w:styleLink w:val="ListAppendix"/>
    <w:lvl w:ilvl="0">
      <w:start w:val="1"/>
      <w:numFmt w:val="decimal"/>
      <w:pStyle w:val="AppendixH1"/>
      <w:lvlText w:val="Appendix %1"/>
      <w:lvlJc w:val="left"/>
      <w:pPr>
        <w:tabs>
          <w:tab w:val="num" w:pos="0"/>
        </w:tabs>
        <w:ind w:left="0" w:firstLine="0"/>
      </w:pPr>
      <w:rPr>
        <w:rFonts w:asciiTheme="majorHAnsi" w:hAnsiTheme="majorHAnsi" w:hint="default"/>
        <w:b/>
        <w:color w:val="005EB8" w:themeColor="accent1"/>
      </w:rPr>
    </w:lvl>
    <w:lvl w:ilvl="1">
      <w:start w:val="1"/>
      <w:numFmt w:val="decimal"/>
      <w:pStyle w:val="AppendixSchedule"/>
      <w:lvlText w:val="Schedule %2."/>
      <w:lvlJc w:val="left"/>
      <w:pPr>
        <w:tabs>
          <w:tab w:val="num" w:pos="2268"/>
        </w:tabs>
        <w:ind w:left="2268" w:hanging="2268"/>
      </w:pPr>
      <w:rPr>
        <w:rFonts w:hint="default"/>
        <w:color w:val="005EB8" w:themeColor="accent1"/>
      </w:rPr>
    </w:lvl>
    <w:lvl w:ilvl="2">
      <w:start w:val="1"/>
      <w:numFmt w:val="upperLetter"/>
      <w:pStyle w:val="AppendixPart"/>
      <w:lvlText w:val="Part %3."/>
      <w:lvlJc w:val="left"/>
      <w:pPr>
        <w:tabs>
          <w:tab w:val="num" w:pos="1701"/>
        </w:tabs>
        <w:ind w:left="1701" w:hanging="1701"/>
      </w:pPr>
      <w:rPr>
        <w:rFonts w:hint="default"/>
        <w:color w:val="00376E" w:themeColor="accent5"/>
      </w:rPr>
    </w:lvl>
    <w:lvl w:ilvl="3">
      <w:start w:val="1"/>
      <w:numFmt w:val="decimal"/>
      <w:lvlRestart w:val="2"/>
      <w:pStyle w:val="Condition1"/>
      <w:lvlText w:val="Condition %4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4">
      <w:start w:val="1"/>
      <w:numFmt w:val="lowerLetter"/>
      <w:pStyle w:val="Condition2"/>
      <w:lvlText w:val="(%5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pStyle w:val="Condition3"/>
      <w:lvlText w:val="(%6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6">
      <w:start w:val="1"/>
      <w:numFmt w:val="decimal"/>
      <w:pStyle w:val="Condition4"/>
      <w:lvlText w:val="(%7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7">
      <w:start w:val="1"/>
      <w:numFmt w:val="upperLetter"/>
      <w:pStyle w:val="Condition5"/>
      <w:lvlText w:val="(%8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8">
      <w:start w:val="1"/>
      <w:numFmt w:val="upperRoman"/>
      <w:pStyle w:val="Condition6"/>
      <w:lvlText w:val="(%9)"/>
      <w:lvlJc w:val="left"/>
      <w:pPr>
        <w:tabs>
          <w:tab w:val="num" w:pos="2835"/>
        </w:tabs>
        <w:ind w:left="2835" w:hanging="567"/>
      </w:pPr>
      <w:rPr>
        <w:rFonts w:hint="default"/>
      </w:rPr>
    </w:lvl>
  </w:abstractNum>
  <w:abstractNum w:abstractNumId="3" w15:restartNumberingAfterBreak="0">
    <w:nsid w:val="0EF75435"/>
    <w:multiLevelType w:val="multilevel"/>
    <w:tmpl w:val="FF9C9AE2"/>
    <w:styleLink w:val="ListAlpha"/>
    <w:lvl w:ilvl="0">
      <w:start w:val="1"/>
      <w:numFmt w:val="lowerLetter"/>
      <w:pStyle w:val="ListAlpha0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Roman"/>
      <w:pStyle w:val="ListAlpha2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pStyle w:val="ListAlpha3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upperLetter"/>
      <w:pStyle w:val="ListAlpha4"/>
      <w:lvlText w:val="(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upperRoman"/>
      <w:pStyle w:val="ListAlpha5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Letter"/>
      <w:pStyle w:val="ListAlpha6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5F1737F"/>
    <w:multiLevelType w:val="multilevel"/>
    <w:tmpl w:val="5C8CD274"/>
    <w:numStyleLink w:val="ListTableNumber"/>
  </w:abstractNum>
  <w:abstractNum w:abstractNumId="5" w15:restartNumberingAfterBreak="0">
    <w:nsid w:val="16A74572"/>
    <w:multiLevelType w:val="multilevel"/>
    <w:tmpl w:val="F8EC32B0"/>
    <w:numStyleLink w:val="ListTableBullet"/>
  </w:abstractNum>
  <w:abstractNum w:abstractNumId="6" w15:restartNumberingAfterBreak="0">
    <w:nsid w:val="1A4E610B"/>
    <w:multiLevelType w:val="multilevel"/>
    <w:tmpl w:val="E0D8473E"/>
    <w:styleLink w:val="ListNumber"/>
    <w:lvl w:ilvl="0">
      <w:start w:val="1"/>
      <w:numFmt w:val="decimal"/>
      <w:pStyle w:val="ListNumber0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pStyle w:val="ListNumber2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pStyle w:val="ListNumber3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upperLetter"/>
      <w:pStyle w:val="ListNumber4"/>
      <w:lvlText w:val="(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upperRoman"/>
      <w:pStyle w:val="ListNumber5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decimal"/>
      <w:pStyle w:val="ListNumber6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1ABA7A6F"/>
    <w:multiLevelType w:val="multilevel"/>
    <w:tmpl w:val="B2283AD0"/>
    <w:styleLink w:val="ListTextBox"/>
    <w:lvl w:ilvl="0">
      <w:start w:val="1"/>
      <w:numFmt w:val="none"/>
      <w:pStyle w:val="TextBoxText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TextBoxAlpha"/>
      <w:lvlText w:val="(%2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pStyle w:val="TextBoxAlpha2"/>
      <w:lvlText w:val="(%3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pStyle w:val="TextBoxAlpha3"/>
      <w:lvlText w:val="(%4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8" w15:restartNumberingAfterBreak="0">
    <w:nsid w:val="1B8E4D47"/>
    <w:multiLevelType w:val="hybridMultilevel"/>
    <w:tmpl w:val="DD8247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144CE6"/>
    <w:multiLevelType w:val="hybridMultilevel"/>
    <w:tmpl w:val="E130A022"/>
    <w:lvl w:ilvl="0" w:tplc="C3E23C5C">
      <w:numFmt w:val="bullet"/>
      <w:lvlText w:val="•"/>
      <w:lvlJc w:val="left"/>
      <w:pPr>
        <w:ind w:left="720" w:hanging="360"/>
      </w:pPr>
      <w:rPr>
        <w:rFonts w:ascii="Segoe UI Light" w:eastAsiaTheme="minorHAnsi" w:hAnsi="Segoe UI Light" w:cs="Segoe U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737170"/>
    <w:multiLevelType w:val="multilevel"/>
    <w:tmpl w:val="5D223372"/>
    <w:styleLink w:val="ListNbrHeading"/>
    <w:lvl w:ilvl="0">
      <w:start w:val="1"/>
      <w:numFmt w:val="decimal"/>
      <w:pStyle w:val="Heading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1" w15:restartNumberingAfterBreak="0">
    <w:nsid w:val="1F6651C4"/>
    <w:multiLevelType w:val="multilevel"/>
    <w:tmpl w:val="E6B2E990"/>
    <w:numStyleLink w:val="ListRecommendation"/>
  </w:abstractNum>
  <w:abstractNum w:abstractNumId="12" w15:restartNumberingAfterBreak="0">
    <w:nsid w:val="201C7F4A"/>
    <w:multiLevelType w:val="multilevel"/>
    <w:tmpl w:val="B56A1646"/>
    <w:numStyleLink w:val="ListTableNumberAlt"/>
  </w:abstractNum>
  <w:abstractNum w:abstractNumId="13" w15:restartNumberingAfterBreak="0">
    <w:nsid w:val="27B57907"/>
    <w:multiLevelType w:val="multilevel"/>
    <w:tmpl w:val="F8EC32B0"/>
    <w:styleLink w:val="ListTableBullet"/>
    <w:lvl w:ilvl="0">
      <w:start w:val="1"/>
      <w:numFmt w:val="bullet"/>
      <w:pStyle w:val="Table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Table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pStyle w:val="TableBullet3"/>
      <w:lvlText w:val="○"/>
      <w:lvlJc w:val="left"/>
      <w:pPr>
        <w:tabs>
          <w:tab w:val="num" w:pos="851"/>
        </w:tabs>
        <w:ind w:left="851" w:hanging="284"/>
      </w:pPr>
      <w:rPr>
        <w:rFonts w:ascii="Calibri" w:hAnsi="Calibri" w:hint="default"/>
        <w:sz w:val="20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37296241"/>
    <w:multiLevelType w:val="multilevel"/>
    <w:tmpl w:val="5D223372"/>
    <w:numStyleLink w:val="ListNbrHeading"/>
  </w:abstractNum>
  <w:abstractNum w:abstractNumId="15" w15:restartNumberingAfterBreak="0">
    <w:nsid w:val="3BF26A71"/>
    <w:multiLevelType w:val="multilevel"/>
    <w:tmpl w:val="BDB41BA6"/>
    <w:styleLink w:val="ListParagraph"/>
    <w:lvl w:ilvl="0">
      <w:start w:val="1"/>
      <w:numFmt w:val="none"/>
      <w:pStyle w:val="ListParagraph0"/>
      <w:suff w:val="nothing"/>
      <w:lvlText w:val=""/>
      <w:lvlJc w:val="left"/>
      <w:pPr>
        <w:ind w:left="284" w:firstLine="0"/>
      </w:pPr>
      <w:rPr>
        <w:rFonts w:hint="default"/>
      </w:rPr>
    </w:lvl>
    <w:lvl w:ilvl="1">
      <w:start w:val="1"/>
      <w:numFmt w:val="none"/>
      <w:pStyle w:val="ListParagraph2"/>
      <w:suff w:val="nothing"/>
      <w:lvlText w:val=""/>
      <w:lvlJc w:val="left"/>
      <w:pPr>
        <w:ind w:left="567" w:firstLine="0"/>
      </w:pPr>
      <w:rPr>
        <w:rFonts w:hint="default"/>
      </w:rPr>
    </w:lvl>
    <w:lvl w:ilvl="2">
      <w:start w:val="1"/>
      <w:numFmt w:val="none"/>
      <w:pStyle w:val="ListParagraph3"/>
      <w:suff w:val="nothing"/>
      <w:lvlText w:val=""/>
      <w:lvlJc w:val="left"/>
      <w:pPr>
        <w:ind w:left="851" w:firstLine="0"/>
      </w:pPr>
      <w:rPr>
        <w:rFonts w:hint="default"/>
      </w:rPr>
    </w:lvl>
    <w:lvl w:ilvl="3">
      <w:start w:val="1"/>
      <w:numFmt w:val="none"/>
      <w:pStyle w:val="ListParagraph4"/>
      <w:suff w:val="nothing"/>
      <w:lvlText w:val=""/>
      <w:lvlJc w:val="left"/>
      <w:pPr>
        <w:ind w:left="1134" w:firstLine="0"/>
      </w:pPr>
      <w:rPr>
        <w:rFonts w:hint="default"/>
      </w:rPr>
    </w:lvl>
    <w:lvl w:ilvl="4">
      <w:start w:val="1"/>
      <w:numFmt w:val="none"/>
      <w:pStyle w:val="ListParagraph5"/>
      <w:suff w:val="nothing"/>
      <w:lvlText w:val=""/>
      <w:lvlJc w:val="left"/>
      <w:pPr>
        <w:ind w:left="1418" w:firstLine="0"/>
      </w:pPr>
      <w:rPr>
        <w:rFonts w:hint="default"/>
      </w:rPr>
    </w:lvl>
    <w:lvl w:ilvl="5">
      <w:start w:val="1"/>
      <w:numFmt w:val="none"/>
      <w:pStyle w:val="ListParagraph6"/>
      <w:suff w:val="nothing"/>
      <w:lvlText w:val=""/>
      <w:lvlJc w:val="left"/>
      <w:pPr>
        <w:ind w:left="170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552" w:firstLine="0"/>
      </w:pPr>
      <w:rPr>
        <w:rFonts w:hint="default"/>
      </w:rPr>
    </w:lvl>
  </w:abstractNum>
  <w:abstractNum w:abstractNumId="16" w15:restartNumberingAfterBreak="0">
    <w:nsid w:val="3E99234F"/>
    <w:multiLevelType w:val="multilevel"/>
    <w:tmpl w:val="F8EC32B0"/>
    <w:numStyleLink w:val="ListTableBullet"/>
  </w:abstractNum>
  <w:abstractNum w:abstractNumId="17" w15:restartNumberingAfterBreak="0">
    <w:nsid w:val="464873CC"/>
    <w:multiLevelType w:val="multilevel"/>
    <w:tmpl w:val="B56A1646"/>
    <w:styleLink w:val="ListTableNumberAlt"/>
    <w:lvl w:ilvl="0">
      <w:start w:val="1"/>
      <w:numFmt w:val="decimal"/>
      <w:pStyle w:val="TableNumberAlternative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pStyle w:val="TableNumberAlternative2"/>
      <w:lvlText w:val="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pStyle w:val="TableNumberAlternative3"/>
      <w:lvlText w:val="%3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5022019E"/>
    <w:multiLevelType w:val="multilevel"/>
    <w:tmpl w:val="BDB41BA6"/>
    <w:numStyleLink w:val="ListParagraph"/>
  </w:abstractNum>
  <w:abstractNum w:abstractNumId="19" w15:restartNumberingAfterBreak="0">
    <w:nsid w:val="52DB7130"/>
    <w:multiLevelType w:val="multilevel"/>
    <w:tmpl w:val="FA08970E"/>
    <w:numStyleLink w:val="ListBullet"/>
  </w:abstractNum>
  <w:abstractNum w:abstractNumId="20" w15:restartNumberingAfterBreak="0">
    <w:nsid w:val="53E00C4A"/>
    <w:multiLevelType w:val="multilevel"/>
    <w:tmpl w:val="E070A508"/>
    <w:styleLink w:val="ListSchedule"/>
    <w:lvl w:ilvl="0">
      <w:start w:val="1"/>
      <w:numFmt w:val="decimal"/>
      <w:pStyle w:val="ScheduleLevel1"/>
      <w:lvlText w:val="Schedule %1.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1"/>
      <w:numFmt w:val="upperLetter"/>
      <w:pStyle w:val="ScheduleLevel2"/>
      <w:lvlText w:val="Part 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ScheduleLevel3"/>
      <w:lvlText w:val="%2.%3"/>
      <w:lvlJc w:val="left"/>
      <w:pPr>
        <w:tabs>
          <w:tab w:val="num" w:pos="567"/>
        </w:tabs>
        <w:ind w:left="567" w:hanging="567"/>
      </w:pPr>
      <w:rPr>
        <w:rFonts w:ascii="Segoe UI Semibold" w:hAnsi="Segoe UI Semibold" w:hint="default"/>
        <w:b w:val="0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68625AA"/>
    <w:multiLevelType w:val="multilevel"/>
    <w:tmpl w:val="E070A508"/>
    <w:numStyleLink w:val="ListSchedule"/>
  </w:abstractNum>
  <w:abstractNum w:abstractNumId="22" w15:restartNumberingAfterBreak="0">
    <w:nsid w:val="588350C4"/>
    <w:multiLevelType w:val="multilevel"/>
    <w:tmpl w:val="E0D8473E"/>
    <w:numStyleLink w:val="ListNumber"/>
  </w:abstractNum>
  <w:abstractNum w:abstractNumId="23" w15:restartNumberingAfterBreak="0">
    <w:nsid w:val="5921118B"/>
    <w:multiLevelType w:val="multilevel"/>
    <w:tmpl w:val="8910AF66"/>
    <w:numStyleLink w:val="ListEASchedule"/>
  </w:abstractNum>
  <w:abstractNum w:abstractNumId="24" w15:restartNumberingAfterBreak="0">
    <w:nsid w:val="59C35B0F"/>
    <w:multiLevelType w:val="multilevel"/>
    <w:tmpl w:val="8910AF66"/>
    <w:styleLink w:val="ListEASchedule"/>
    <w:lvl w:ilvl="0">
      <w:start w:val="1"/>
      <w:numFmt w:val="upperLetter"/>
      <w:pStyle w:val="Heading9"/>
      <w:lvlText w:val="Schedule %1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1">
      <w:start w:val="1"/>
      <w:numFmt w:val="decimal"/>
      <w:pStyle w:val="EACondition1"/>
      <w:lvlText w:val="%1.%2"/>
      <w:lvlJc w:val="left"/>
      <w:pPr>
        <w:tabs>
          <w:tab w:val="num" w:pos="567"/>
        </w:tabs>
        <w:ind w:left="567" w:hanging="567"/>
      </w:pPr>
      <w:rPr>
        <w:rFonts w:ascii="Segoe UI Semibold" w:hAnsi="Segoe UI Semibold" w:hint="default"/>
        <w:b w:val="0"/>
      </w:rPr>
    </w:lvl>
    <w:lvl w:ilvl="2">
      <w:start w:val="1"/>
      <w:numFmt w:val="lowerLetter"/>
      <w:pStyle w:val="EACondition2"/>
      <w:lvlText w:val="(%3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Roman"/>
      <w:pStyle w:val="EACondition3"/>
      <w:lvlText w:val="(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pStyle w:val="EACondition4"/>
      <w:lvlText w:val="(%5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upperLetter"/>
      <w:pStyle w:val="EACondition5"/>
      <w:lvlText w:val="(%6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6">
      <w:start w:val="1"/>
      <w:numFmt w:val="upperRoman"/>
      <w:pStyle w:val="EACondition6"/>
      <w:lvlText w:val="(%7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61D72E84"/>
    <w:multiLevelType w:val="multilevel"/>
    <w:tmpl w:val="6E96F7B4"/>
    <w:lvl w:ilvl="0">
      <w:start w:val="1"/>
      <w:numFmt w:val="bullet"/>
      <w:lvlText w:val="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–"/>
      <w:lvlJc w:val="left"/>
      <w:pPr>
        <w:tabs>
          <w:tab w:val="num" w:pos="568"/>
        </w:tabs>
        <w:ind w:left="568" w:hanging="284"/>
      </w:pPr>
      <w:rPr>
        <w:rFonts w:ascii="Arial" w:hAnsi="Arial" w:hint="default"/>
        <w:color w:val="auto"/>
      </w:rPr>
    </w:lvl>
    <w:lvl w:ilvl="2">
      <w:start w:val="1"/>
      <w:numFmt w:val="bullet"/>
      <w:lvlText w:val="○"/>
      <w:lvlJc w:val="left"/>
      <w:pPr>
        <w:tabs>
          <w:tab w:val="num" w:pos="851"/>
        </w:tabs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"/>
      <w:lvlJc w:val="left"/>
      <w:pPr>
        <w:ind w:left="1212" w:hanging="360"/>
      </w:pPr>
      <w:rPr>
        <w:rFonts w:ascii="Wingdings" w:hAnsi="Wingdings" w:hint="default"/>
      </w:rPr>
    </w:lvl>
    <w:lvl w:ilvl="4">
      <w:start w:val="1"/>
      <w:numFmt w:val="bullet"/>
      <w:lvlText w:val=""/>
      <w:lvlJc w:val="left"/>
      <w:pPr>
        <w:tabs>
          <w:tab w:val="num" w:pos="1418"/>
        </w:tabs>
        <w:ind w:left="1420" w:hanging="284"/>
      </w:pPr>
      <w:rPr>
        <w:rFonts w:ascii="Wingdings 3" w:hAnsi="Wingdings 3" w:hint="default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1"/>
      </w:pPr>
      <w:rPr>
        <w:rFonts w:ascii="Symbol" w:hAnsi="Symbol" w:hint="default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643E5C44"/>
    <w:multiLevelType w:val="multilevel"/>
    <w:tmpl w:val="5C8CD274"/>
    <w:styleLink w:val="ListTableNumber"/>
    <w:lvl w:ilvl="0">
      <w:start w:val="1"/>
      <w:numFmt w:val="decimal"/>
      <w:pStyle w:val="TableNumber"/>
      <w:lvlText w:val="(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pStyle w:val="TableNumber2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pStyle w:val="TableNumber3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665A5890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84E3FE5"/>
    <w:multiLevelType w:val="multilevel"/>
    <w:tmpl w:val="FF9C9AE2"/>
    <w:numStyleLink w:val="ListAlpha"/>
  </w:abstractNum>
  <w:abstractNum w:abstractNumId="29" w15:restartNumberingAfterBreak="0">
    <w:nsid w:val="725B532E"/>
    <w:multiLevelType w:val="multilevel"/>
    <w:tmpl w:val="FA08970E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568"/>
        </w:tabs>
        <w:ind w:left="568" w:hanging="284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○"/>
      <w:lvlJc w:val="left"/>
      <w:pPr>
        <w:tabs>
          <w:tab w:val="num" w:pos="851"/>
        </w:tabs>
        <w:ind w:left="852" w:hanging="284"/>
      </w:pPr>
      <w:rPr>
        <w:rFonts w:ascii="Calibri" w:hAnsi="Calibri" w:hint="default"/>
      </w:rPr>
    </w:lvl>
    <w:lvl w:ilvl="3">
      <w:start w:val="1"/>
      <w:numFmt w:val="bullet"/>
      <w:pStyle w:val="ListBullet4"/>
      <w:lvlText w:val="■"/>
      <w:lvlJc w:val="left"/>
      <w:pPr>
        <w:tabs>
          <w:tab w:val="num" w:pos="1134"/>
        </w:tabs>
        <w:ind w:left="1136" w:hanging="284"/>
      </w:pPr>
      <w:rPr>
        <w:rFonts w:ascii="Arial" w:hAnsi="Arial" w:hint="default"/>
        <w:sz w:val="16"/>
      </w:rPr>
    </w:lvl>
    <w:lvl w:ilvl="4">
      <w:start w:val="1"/>
      <w:numFmt w:val="bullet"/>
      <w:pStyle w:val="ListBullet5"/>
      <w:lvlText w:val=""/>
      <w:lvlJc w:val="left"/>
      <w:pPr>
        <w:tabs>
          <w:tab w:val="num" w:pos="1418"/>
        </w:tabs>
        <w:ind w:left="1420" w:hanging="284"/>
      </w:pPr>
      <w:rPr>
        <w:rFonts w:ascii="Wingdings 3" w:hAnsi="Wingdings 3" w:hint="default"/>
        <w:color w:val="auto"/>
        <w:sz w:val="18"/>
      </w:rPr>
    </w:lvl>
    <w:lvl w:ilvl="5">
      <w:start w:val="1"/>
      <w:numFmt w:val="bullet"/>
      <w:pStyle w:val="ListBullet6"/>
      <w:lvlText w:val=""/>
      <w:lvlJc w:val="left"/>
      <w:pPr>
        <w:tabs>
          <w:tab w:val="num" w:pos="1701"/>
        </w:tabs>
        <w:ind w:left="1701" w:hanging="281"/>
      </w:pPr>
      <w:rPr>
        <w:rFonts w:ascii="Symbol" w:hAnsi="Symbol" w:hint="default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7326544C"/>
    <w:multiLevelType w:val="multilevel"/>
    <w:tmpl w:val="6420B50C"/>
    <w:numStyleLink w:val="ListTOR"/>
  </w:abstractNum>
  <w:abstractNum w:abstractNumId="31" w15:restartNumberingAfterBreak="0">
    <w:nsid w:val="74203FAE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EF72A13"/>
    <w:multiLevelType w:val="multilevel"/>
    <w:tmpl w:val="E760059E"/>
    <w:styleLink w:val="ListTORPart"/>
    <w:lvl w:ilvl="0">
      <w:start w:val="1"/>
      <w:numFmt w:val="upperLetter"/>
      <w:pStyle w:val="TORPart"/>
      <w:lvlText w:val="Part %1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7F3C6EDC"/>
    <w:multiLevelType w:val="multilevel"/>
    <w:tmpl w:val="6B8A25D0"/>
    <w:styleLink w:val="ListCondition"/>
    <w:lvl w:ilvl="0">
      <w:start w:val="1"/>
      <w:numFmt w:val="decimal"/>
      <w:lvlText w:val="Condition %1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7F90117F"/>
    <w:multiLevelType w:val="multilevel"/>
    <w:tmpl w:val="6420B50C"/>
    <w:styleLink w:val="ListTOR"/>
    <w:lvl w:ilvl="0">
      <w:start w:val="1"/>
      <w:numFmt w:val="decimal"/>
      <w:pStyle w:val="TORHeading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TORBodyText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lowerLetter"/>
      <w:pStyle w:val="TORListAlpha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lowerRoman"/>
      <w:pStyle w:val="TORListRoman"/>
      <w:lvlText w:val="(%4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4">
      <w:start w:val="1"/>
      <w:numFmt w:val="bullet"/>
      <w:pStyle w:val="TORList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239606361">
    <w:abstractNumId w:val="3"/>
  </w:num>
  <w:num w:numId="2" w16cid:durableId="876818640">
    <w:abstractNumId w:val="29"/>
  </w:num>
  <w:num w:numId="3" w16cid:durableId="64642907">
    <w:abstractNumId w:val="10"/>
  </w:num>
  <w:num w:numId="4" w16cid:durableId="1569225930">
    <w:abstractNumId w:val="6"/>
  </w:num>
  <w:num w:numId="5" w16cid:durableId="164250237">
    <w:abstractNumId w:val="15"/>
  </w:num>
  <w:num w:numId="6" w16cid:durableId="480737383">
    <w:abstractNumId w:val="13"/>
  </w:num>
  <w:num w:numId="7" w16cid:durableId="809634027">
    <w:abstractNumId w:val="17"/>
  </w:num>
  <w:num w:numId="8" w16cid:durableId="897057294">
    <w:abstractNumId w:val="22"/>
  </w:num>
  <w:num w:numId="9" w16cid:durableId="414279081">
    <w:abstractNumId w:val="5"/>
  </w:num>
  <w:num w:numId="10" w16cid:durableId="1113095378">
    <w:abstractNumId w:val="27"/>
  </w:num>
  <w:num w:numId="11" w16cid:durableId="1826968550">
    <w:abstractNumId w:val="31"/>
  </w:num>
  <w:num w:numId="12" w16cid:durableId="272246242">
    <w:abstractNumId w:val="1"/>
  </w:num>
  <w:num w:numId="13" w16cid:durableId="645428114">
    <w:abstractNumId w:val="28"/>
  </w:num>
  <w:num w:numId="14" w16cid:durableId="328564242">
    <w:abstractNumId w:val="19"/>
  </w:num>
  <w:num w:numId="15" w16cid:durableId="1563366736">
    <w:abstractNumId w:val="18"/>
  </w:num>
  <w:num w:numId="16" w16cid:durableId="765343440">
    <w:abstractNumId w:val="4"/>
  </w:num>
  <w:num w:numId="17" w16cid:durableId="736633150">
    <w:abstractNumId w:val="26"/>
  </w:num>
  <w:num w:numId="18" w16cid:durableId="2145850005">
    <w:abstractNumId w:val="12"/>
  </w:num>
  <w:num w:numId="19" w16cid:durableId="1832598349">
    <w:abstractNumId w:val="16"/>
  </w:num>
  <w:num w:numId="20" w16cid:durableId="1773894485">
    <w:abstractNumId w:val="14"/>
  </w:num>
  <w:num w:numId="21" w16cid:durableId="1193347075">
    <w:abstractNumId w:val="7"/>
  </w:num>
  <w:num w:numId="22" w16cid:durableId="455373471">
    <w:abstractNumId w:val="7"/>
  </w:num>
  <w:num w:numId="23" w16cid:durableId="1497964067">
    <w:abstractNumId w:val="2"/>
  </w:num>
  <w:num w:numId="24" w16cid:durableId="1777630683">
    <w:abstractNumId w:val="33"/>
  </w:num>
  <w:num w:numId="25" w16cid:durableId="467363469">
    <w:abstractNumId w:val="24"/>
  </w:num>
  <w:num w:numId="26" w16cid:durableId="1797796548">
    <w:abstractNumId w:val="0"/>
  </w:num>
  <w:num w:numId="27" w16cid:durableId="807208769">
    <w:abstractNumId w:val="11"/>
  </w:num>
  <w:num w:numId="28" w16cid:durableId="133106866">
    <w:abstractNumId w:val="23"/>
  </w:num>
  <w:num w:numId="29" w16cid:durableId="783614564">
    <w:abstractNumId w:val="20"/>
  </w:num>
  <w:num w:numId="30" w16cid:durableId="1523473442">
    <w:abstractNumId w:val="34"/>
  </w:num>
  <w:num w:numId="31" w16cid:durableId="1003359146">
    <w:abstractNumId w:val="32"/>
  </w:num>
  <w:num w:numId="32" w16cid:durableId="1916164637">
    <w:abstractNumId w:val="21"/>
  </w:num>
  <w:num w:numId="33" w16cid:durableId="2056006264">
    <w:abstractNumId w:val="30"/>
  </w:num>
  <w:num w:numId="34" w16cid:durableId="1858885677">
    <w:abstractNumId w:val="32"/>
  </w:num>
  <w:num w:numId="35" w16cid:durableId="1487161055">
    <w:abstractNumId w:val="8"/>
  </w:num>
  <w:num w:numId="36" w16cid:durableId="350882374">
    <w:abstractNumId w:val="9"/>
  </w:num>
  <w:num w:numId="37" w16cid:durableId="765079135">
    <w:abstractNumId w:val="2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51C"/>
    <w:rsid w:val="00000B5C"/>
    <w:rsid w:val="000129BA"/>
    <w:rsid w:val="00017D71"/>
    <w:rsid w:val="00020513"/>
    <w:rsid w:val="00020D8B"/>
    <w:rsid w:val="00022BDB"/>
    <w:rsid w:val="000233FC"/>
    <w:rsid w:val="0002454B"/>
    <w:rsid w:val="00024577"/>
    <w:rsid w:val="0003138A"/>
    <w:rsid w:val="00033FB4"/>
    <w:rsid w:val="00041FE0"/>
    <w:rsid w:val="000542C6"/>
    <w:rsid w:val="00072A93"/>
    <w:rsid w:val="00074AC1"/>
    <w:rsid w:val="00077A82"/>
    <w:rsid w:val="00080D95"/>
    <w:rsid w:val="0008423C"/>
    <w:rsid w:val="00092576"/>
    <w:rsid w:val="000A0652"/>
    <w:rsid w:val="000B6678"/>
    <w:rsid w:val="000C407C"/>
    <w:rsid w:val="000C581E"/>
    <w:rsid w:val="000D77B5"/>
    <w:rsid w:val="000E0708"/>
    <w:rsid w:val="000F2A71"/>
    <w:rsid w:val="00103A01"/>
    <w:rsid w:val="00104F84"/>
    <w:rsid w:val="0011096F"/>
    <w:rsid w:val="00116D40"/>
    <w:rsid w:val="00124CE3"/>
    <w:rsid w:val="0012501D"/>
    <w:rsid w:val="00125376"/>
    <w:rsid w:val="00126A9F"/>
    <w:rsid w:val="001273AF"/>
    <w:rsid w:val="001273E5"/>
    <w:rsid w:val="0013501A"/>
    <w:rsid w:val="00143287"/>
    <w:rsid w:val="00144A01"/>
    <w:rsid w:val="001473C3"/>
    <w:rsid w:val="00152B3A"/>
    <w:rsid w:val="00154251"/>
    <w:rsid w:val="0016119B"/>
    <w:rsid w:val="00165991"/>
    <w:rsid w:val="00166706"/>
    <w:rsid w:val="00173A15"/>
    <w:rsid w:val="0018126E"/>
    <w:rsid w:val="0018320D"/>
    <w:rsid w:val="001832DB"/>
    <w:rsid w:val="0018345E"/>
    <w:rsid w:val="00196C64"/>
    <w:rsid w:val="001B1D8D"/>
    <w:rsid w:val="001B62C3"/>
    <w:rsid w:val="001C0873"/>
    <w:rsid w:val="001C1EC1"/>
    <w:rsid w:val="001C3FA9"/>
    <w:rsid w:val="001C64FE"/>
    <w:rsid w:val="001C69AE"/>
    <w:rsid w:val="001E1A61"/>
    <w:rsid w:val="001E3B79"/>
    <w:rsid w:val="001E544B"/>
    <w:rsid w:val="001F2982"/>
    <w:rsid w:val="0020455E"/>
    <w:rsid w:val="0021313B"/>
    <w:rsid w:val="00220ACD"/>
    <w:rsid w:val="00222506"/>
    <w:rsid w:val="00225197"/>
    <w:rsid w:val="00230E3A"/>
    <w:rsid w:val="00232847"/>
    <w:rsid w:val="00235493"/>
    <w:rsid w:val="00242901"/>
    <w:rsid w:val="00243EBA"/>
    <w:rsid w:val="00256F74"/>
    <w:rsid w:val="00257F27"/>
    <w:rsid w:val="0026771A"/>
    <w:rsid w:val="00282D7B"/>
    <w:rsid w:val="00287A8E"/>
    <w:rsid w:val="00292B9E"/>
    <w:rsid w:val="00292BE4"/>
    <w:rsid w:val="00295AEA"/>
    <w:rsid w:val="00296839"/>
    <w:rsid w:val="00296E1C"/>
    <w:rsid w:val="002A51A0"/>
    <w:rsid w:val="002A7701"/>
    <w:rsid w:val="002C0222"/>
    <w:rsid w:val="002C5EC0"/>
    <w:rsid w:val="002C5F76"/>
    <w:rsid w:val="002C7774"/>
    <w:rsid w:val="002D18E9"/>
    <w:rsid w:val="002D2E85"/>
    <w:rsid w:val="002D3F8C"/>
    <w:rsid w:val="002E2F60"/>
    <w:rsid w:val="002E337D"/>
    <w:rsid w:val="002E4018"/>
    <w:rsid w:val="002E493B"/>
    <w:rsid w:val="002E496D"/>
    <w:rsid w:val="002F43FF"/>
    <w:rsid w:val="002F57F0"/>
    <w:rsid w:val="002F612F"/>
    <w:rsid w:val="00300389"/>
    <w:rsid w:val="003009A4"/>
    <w:rsid w:val="00301868"/>
    <w:rsid w:val="00301E18"/>
    <w:rsid w:val="00311502"/>
    <w:rsid w:val="003137B5"/>
    <w:rsid w:val="00314941"/>
    <w:rsid w:val="00326913"/>
    <w:rsid w:val="00327680"/>
    <w:rsid w:val="00333881"/>
    <w:rsid w:val="003413D7"/>
    <w:rsid w:val="00342BFC"/>
    <w:rsid w:val="0034352B"/>
    <w:rsid w:val="00344795"/>
    <w:rsid w:val="0035730D"/>
    <w:rsid w:val="00361F94"/>
    <w:rsid w:val="00366D69"/>
    <w:rsid w:val="0036724E"/>
    <w:rsid w:val="00377EFB"/>
    <w:rsid w:val="00383976"/>
    <w:rsid w:val="00387EDA"/>
    <w:rsid w:val="00395CC2"/>
    <w:rsid w:val="003A0096"/>
    <w:rsid w:val="003A357C"/>
    <w:rsid w:val="003B5E0D"/>
    <w:rsid w:val="003C0FFB"/>
    <w:rsid w:val="003C45EC"/>
    <w:rsid w:val="003D0EDA"/>
    <w:rsid w:val="003D3410"/>
    <w:rsid w:val="003D5588"/>
    <w:rsid w:val="003E025F"/>
    <w:rsid w:val="003E69A7"/>
    <w:rsid w:val="003F11FF"/>
    <w:rsid w:val="003F2E32"/>
    <w:rsid w:val="004017B1"/>
    <w:rsid w:val="004046D8"/>
    <w:rsid w:val="00407DD9"/>
    <w:rsid w:val="0041063A"/>
    <w:rsid w:val="00410771"/>
    <w:rsid w:val="00411753"/>
    <w:rsid w:val="00420398"/>
    <w:rsid w:val="00420F0A"/>
    <w:rsid w:val="00422519"/>
    <w:rsid w:val="004256AC"/>
    <w:rsid w:val="00431623"/>
    <w:rsid w:val="0043321F"/>
    <w:rsid w:val="0043588E"/>
    <w:rsid w:val="004405F2"/>
    <w:rsid w:val="004439D6"/>
    <w:rsid w:val="00444B39"/>
    <w:rsid w:val="00445521"/>
    <w:rsid w:val="00447B86"/>
    <w:rsid w:val="00464F1A"/>
    <w:rsid w:val="004746CF"/>
    <w:rsid w:val="00481CC0"/>
    <w:rsid w:val="00482852"/>
    <w:rsid w:val="00493BE8"/>
    <w:rsid w:val="00494CD4"/>
    <w:rsid w:val="004A167A"/>
    <w:rsid w:val="004A2F2C"/>
    <w:rsid w:val="004A66E5"/>
    <w:rsid w:val="004B27C4"/>
    <w:rsid w:val="004B4203"/>
    <w:rsid w:val="004B5A30"/>
    <w:rsid w:val="004C098F"/>
    <w:rsid w:val="004C28A8"/>
    <w:rsid w:val="004C4A1A"/>
    <w:rsid w:val="004D13B3"/>
    <w:rsid w:val="004D1DDB"/>
    <w:rsid w:val="004F2782"/>
    <w:rsid w:val="005349DA"/>
    <w:rsid w:val="005404E0"/>
    <w:rsid w:val="00542073"/>
    <w:rsid w:val="005439D7"/>
    <w:rsid w:val="00545B3A"/>
    <w:rsid w:val="005562F0"/>
    <w:rsid w:val="005605BF"/>
    <w:rsid w:val="00562323"/>
    <w:rsid w:val="0056475B"/>
    <w:rsid w:val="00566938"/>
    <w:rsid w:val="00574694"/>
    <w:rsid w:val="00586374"/>
    <w:rsid w:val="005952BA"/>
    <w:rsid w:val="00595C5B"/>
    <w:rsid w:val="005A2756"/>
    <w:rsid w:val="005A4233"/>
    <w:rsid w:val="005A6C10"/>
    <w:rsid w:val="005B188E"/>
    <w:rsid w:val="005B4108"/>
    <w:rsid w:val="005B41DB"/>
    <w:rsid w:val="005B54F0"/>
    <w:rsid w:val="005C04B0"/>
    <w:rsid w:val="005D0167"/>
    <w:rsid w:val="005D1CE2"/>
    <w:rsid w:val="005D37A3"/>
    <w:rsid w:val="005E4B0D"/>
    <w:rsid w:val="005E4B29"/>
    <w:rsid w:val="005E7363"/>
    <w:rsid w:val="005F4AC6"/>
    <w:rsid w:val="006003D9"/>
    <w:rsid w:val="00600D05"/>
    <w:rsid w:val="00602A6F"/>
    <w:rsid w:val="006066EF"/>
    <w:rsid w:val="00607854"/>
    <w:rsid w:val="006131F2"/>
    <w:rsid w:val="00613E39"/>
    <w:rsid w:val="00614662"/>
    <w:rsid w:val="00614CFC"/>
    <w:rsid w:val="006164FB"/>
    <w:rsid w:val="006228A9"/>
    <w:rsid w:val="006272E8"/>
    <w:rsid w:val="00627C91"/>
    <w:rsid w:val="00635418"/>
    <w:rsid w:val="006444F1"/>
    <w:rsid w:val="00647BDB"/>
    <w:rsid w:val="00654781"/>
    <w:rsid w:val="00657DDE"/>
    <w:rsid w:val="006612A8"/>
    <w:rsid w:val="00662F4D"/>
    <w:rsid w:val="00664CBC"/>
    <w:rsid w:val="00664D36"/>
    <w:rsid w:val="00667BFF"/>
    <w:rsid w:val="00670B05"/>
    <w:rsid w:val="006743B5"/>
    <w:rsid w:val="00675364"/>
    <w:rsid w:val="00680D41"/>
    <w:rsid w:val="00684F92"/>
    <w:rsid w:val="00687CE0"/>
    <w:rsid w:val="006919EB"/>
    <w:rsid w:val="00695C99"/>
    <w:rsid w:val="006977E9"/>
    <w:rsid w:val="006A0C36"/>
    <w:rsid w:val="006A0CFB"/>
    <w:rsid w:val="006B0EA2"/>
    <w:rsid w:val="006B13AD"/>
    <w:rsid w:val="006C0E44"/>
    <w:rsid w:val="006C2261"/>
    <w:rsid w:val="006C2320"/>
    <w:rsid w:val="006C72AA"/>
    <w:rsid w:val="006D0EB9"/>
    <w:rsid w:val="006D2EDD"/>
    <w:rsid w:val="006E17D3"/>
    <w:rsid w:val="006E1B40"/>
    <w:rsid w:val="006E5F08"/>
    <w:rsid w:val="006E6851"/>
    <w:rsid w:val="00703F5A"/>
    <w:rsid w:val="00704719"/>
    <w:rsid w:val="00710BB7"/>
    <w:rsid w:val="00715788"/>
    <w:rsid w:val="00717F34"/>
    <w:rsid w:val="00722F1E"/>
    <w:rsid w:val="0072434D"/>
    <w:rsid w:val="0074034B"/>
    <w:rsid w:val="00741124"/>
    <w:rsid w:val="007417B4"/>
    <w:rsid w:val="00754A3C"/>
    <w:rsid w:val="00757A53"/>
    <w:rsid w:val="007635B9"/>
    <w:rsid w:val="0076367C"/>
    <w:rsid w:val="007735FA"/>
    <w:rsid w:val="0079201A"/>
    <w:rsid w:val="007974F9"/>
    <w:rsid w:val="007A0FA5"/>
    <w:rsid w:val="007A28E7"/>
    <w:rsid w:val="007B215D"/>
    <w:rsid w:val="007C1571"/>
    <w:rsid w:val="007C38B8"/>
    <w:rsid w:val="007D1884"/>
    <w:rsid w:val="007D1FAC"/>
    <w:rsid w:val="007D73AF"/>
    <w:rsid w:val="007E0C95"/>
    <w:rsid w:val="007E1659"/>
    <w:rsid w:val="007E742D"/>
    <w:rsid w:val="007E7D97"/>
    <w:rsid w:val="007F0207"/>
    <w:rsid w:val="007F1DCB"/>
    <w:rsid w:val="007F5557"/>
    <w:rsid w:val="007F6891"/>
    <w:rsid w:val="008002F5"/>
    <w:rsid w:val="00806741"/>
    <w:rsid w:val="00812FF0"/>
    <w:rsid w:val="00814151"/>
    <w:rsid w:val="00816344"/>
    <w:rsid w:val="00834296"/>
    <w:rsid w:val="00834BA6"/>
    <w:rsid w:val="00835197"/>
    <w:rsid w:val="00840D82"/>
    <w:rsid w:val="00845B0B"/>
    <w:rsid w:val="0086012B"/>
    <w:rsid w:val="00862690"/>
    <w:rsid w:val="008661E1"/>
    <w:rsid w:val="00866906"/>
    <w:rsid w:val="008738F6"/>
    <w:rsid w:val="00877517"/>
    <w:rsid w:val="00883C84"/>
    <w:rsid w:val="00894EA7"/>
    <w:rsid w:val="008A1507"/>
    <w:rsid w:val="008A2FA1"/>
    <w:rsid w:val="008A4D2C"/>
    <w:rsid w:val="008A5A63"/>
    <w:rsid w:val="008A7C9B"/>
    <w:rsid w:val="008A7D23"/>
    <w:rsid w:val="008B0B53"/>
    <w:rsid w:val="008B58CD"/>
    <w:rsid w:val="008D0477"/>
    <w:rsid w:val="008D0C2C"/>
    <w:rsid w:val="008D0E0C"/>
    <w:rsid w:val="008E2BB1"/>
    <w:rsid w:val="008F5053"/>
    <w:rsid w:val="00903FD4"/>
    <w:rsid w:val="009134CA"/>
    <w:rsid w:val="00915095"/>
    <w:rsid w:val="00915107"/>
    <w:rsid w:val="00916E85"/>
    <w:rsid w:val="00917481"/>
    <w:rsid w:val="00925A79"/>
    <w:rsid w:val="00932128"/>
    <w:rsid w:val="00936676"/>
    <w:rsid w:val="00941596"/>
    <w:rsid w:val="00945C54"/>
    <w:rsid w:val="00951D54"/>
    <w:rsid w:val="00952257"/>
    <w:rsid w:val="00954283"/>
    <w:rsid w:val="0096217F"/>
    <w:rsid w:val="0096619D"/>
    <w:rsid w:val="00992694"/>
    <w:rsid w:val="00993C8E"/>
    <w:rsid w:val="00995BAA"/>
    <w:rsid w:val="0099753E"/>
    <w:rsid w:val="009A0B78"/>
    <w:rsid w:val="009A0E3F"/>
    <w:rsid w:val="009A14A8"/>
    <w:rsid w:val="009A7AA9"/>
    <w:rsid w:val="009C007A"/>
    <w:rsid w:val="009C3348"/>
    <w:rsid w:val="009C4B44"/>
    <w:rsid w:val="009D6143"/>
    <w:rsid w:val="009D656A"/>
    <w:rsid w:val="009D65EC"/>
    <w:rsid w:val="009D7319"/>
    <w:rsid w:val="009E4AC5"/>
    <w:rsid w:val="009E6379"/>
    <w:rsid w:val="009E67BC"/>
    <w:rsid w:val="009E6E8B"/>
    <w:rsid w:val="009F0B59"/>
    <w:rsid w:val="009F3881"/>
    <w:rsid w:val="00A00AF5"/>
    <w:rsid w:val="00A03F73"/>
    <w:rsid w:val="00A07CE6"/>
    <w:rsid w:val="00A1038B"/>
    <w:rsid w:val="00A1310C"/>
    <w:rsid w:val="00A13F86"/>
    <w:rsid w:val="00A15298"/>
    <w:rsid w:val="00A16951"/>
    <w:rsid w:val="00A16D52"/>
    <w:rsid w:val="00A21D9A"/>
    <w:rsid w:val="00A23230"/>
    <w:rsid w:val="00A313F5"/>
    <w:rsid w:val="00A32AAB"/>
    <w:rsid w:val="00A34437"/>
    <w:rsid w:val="00A42DA1"/>
    <w:rsid w:val="00A45033"/>
    <w:rsid w:val="00A5106C"/>
    <w:rsid w:val="00A55B40"/>
    <w:rsid w:val="00A63BC8"/>
    <w:rsid w:val="00A63CCB"/>
    <w:rsid w:val="00A72CA6"/>
    <w:rsid w:val="00A839F3"/>
    <w:rsid w:val="00A94755"/>
    <w:rsid w:val="00A9552C"/>
    <w:rsid w:val="00AA27EF"/>
    <w:rsid w:val="00AA2839"/>
    <w:rsid w:val="00AA2E0B"/>
    <w:rsid w:val="00AB6C12"/>
    <w:rsid w:val="00AB73A1"/>
    <w:rsid w:val="00AD462F"/>
    <w:rsid w:val="00AD6EAD"/>
    <w:rsid w:val="00AE4BCB"/>
    <w:rsid w:val="00AF09C0"/>
    <w:rsid w:val="00AF6FF5"/>
    <w:rsid w:val="00AF7CC2"/>
    <w:rsid w:val="00B00FEC"/>
    <w:rsid w:val="00B01170"/>
    <w:rsid w:val="00B025B0"/>
    <w:rsid w:val="00B03D47"/>
    <w:rsid w:val="00B03F6A"/>
    <w:rsid w:val="00B04E35"/>
    <w:rsid w:val="00B04E3A"/>
    <w:rsid w:val="00B13B18"/>
    <w:rsid w:val="00B17FA4"/>
    <w:rsid w:val="00B22B24"/>
    <w:rsid w:val="00B25C58"/>
    <w:rsid w:val="00B27CD8"/>
    <w:rsid w:val="00B36A6A"/>
    <w:rsid w:val="00B4441A"/>
    <w:rsid w:val="00B46F40"/>
    <w:rsid w:val="00B473D6"/>
    <w:rsid w:val="00B60C06"/>
    <w:rsid w:val="00B641AE"/>
    <w:rsid w:val="00B65361"/>
    <w:rsid w:val="00B665A2"/>
    <w:rsid w:val="00B742E4"/>
    <w:rsid w:val="00B76CD6"/>
    <w:rsid w:val="00B81C56"/>
    <w:rsid w:val="00B877DC"/>
    <w:rsid w:val="00B915C6"/>
    <w:rsid w:val="00B91937"/>
    <w:rsid w:val="00B97368"/>
    <w:rsid w:val="00BA6736"/>
    <w:rsid w:val="00BA7850"/>
    <w:rsid w:val="00BB2E3A"/>
    <w:rsid w:val="00BB3012"/>
    <w:rsid w:val="00BB5F8E"/>
    <w:rsid w:val="00BC0E71"/>
    <w:rsid w:val="00BC6708"/>
    <w:rsid w:val="00BC69FE"/>
    <w:rsid w:val="00BC6C4A"/>
    <w:rsid w:val="00BD342D"/>
    <w:rsid w:val="00BD4163"/>
    <w:rsid w:val="00BE7FF7"/>
    <w:rsid w:val="00BF6090"/>
    <w:rsid w:val="00BF7022"/>
    <w:rsid w:val="00C03CB8"/>
    <w:rsid w:val="00C12F87"/>
    <w:rsid w:val="00C15363"/>
    <w:rsid w:val="00C20C17"/>
    <w:rsid w:val="00C21265"/>
    <w:rsid w:val="00C33B32"/>
    <w:rsid w:val="00C363ED"/>
    <w:rsid w:val="00C506C2"/>
    <w:rsid w:val="00C538AC"/>
    <w:rsid w:val="00C55D42"/>
    <w:rsid w:val="00C65752"/>
    <w:rsid w:val="00C80E58"/>
    <w:rsid w:val="00C819A7"/>
    <w:rsid w:val="00C81AAF"/>
    <w:rsid w:val="00C82F08"/>
    <w:rsid w:val="00C8340B"/>
    <w:rsid w:val="00C92C66"/>
    <w:rsid w:val="00C9451C"/>
    <w:rsid w:val="00C96106"/>
    <w:rsid w:val="00C96FB5"/>
    <w:rsid w:val="00CA067E"/>
    <w:rsid w:val="00CB07E6"/>
    <w:rsid w:val="00CB56B9"/>
    <w:rsid w:val="00CD05C3"/>
    <w:rsid w:val="00CD0760"/>
    <w:rsid w:val="00CD32F2"/>
    <w:rsid w:val="00CD5036"/>
    <w:rsid w:val="00CD72CB"/>
    <w:rsid w:val="00CD7DC3"/>
    <w:rsid w:val="00CE156E"/>
    <w:rsid w:val="00CF1CCD"/>
    <w:rsid w:val="00CF3932"/>
    <w:rsid w:val="00CF7A99"/>
    <w:rsid w:val="00D01D36"/>
    <w:rsid w:val="00D1270F"/>
    <w:rsid w:val="00D14CB1"/>
    <w:rsid w:val="00D16C6D"/>
    <w:rsid w:val="00D22C0D"/>
    <w:rsid w:val="00D23FB4"/>
    <w:rsid w:val="00D32224"/>
    <w:rsid w:val="00D37136"/>
    <w:rsid w:val="00D372BA"/>
    <w:rsid w:val="00D43DF0"/>
    <w:rsid w:val="00D4430C"/>
    <w:rsid w:val="00D44EC0"/>
    <w:rsid w:val="00D47C1A"/>
    <w:rsid w:val="00D504D0"/>
    <w:rsid w:val="00D515D5"/>
    <w:rsid w:val="00D57752"/>
    <w:rsid w:val="00D61606"/>
    <w:rsid w:val="00D63D4C"/>
    <w:rsid w:val="00D669F4"/>
    <w:rsid w:val="00D66E0C"/>
    <w:rsid w:val="00D7150D"/>
    <w:rsid w:val="00D73B0A"/>
    <w:rsid w:val="00D75824"/>
    <w:rsid w:val="00D77058"/>
    <w:rsid w:val="00D82C6E"/>
    <w:rsid w:val="00D8402B"/>
    <w:rsid w:val="00D93867"/>
    <w:rsid w:val="00D97F3D"/>
    <w:rsid w:val="00DA02C8"/>
    <w:rsid w:val="00DA0498"/>
    <w:rsid w:val="00DB0AFD"/>
    <w:rsid w:val="00DB6D80"/>
    <w:rsid w:val="00DB7526"/>
    <w:rsid w:val="00DC5012"/>
    <w:rsid w:val="00DD0AFE"/>
    <w:rsid w:val="00DD1943"/>
    <w:rsid w:val="00DD3DAD"/>
    <w:rsid w:val="00DD6018"/>
    <w:rsid w:val="00DE1642"/>
    <w:rsid w:val="00DE1D02"/>
    <w:rsid w:val="00DE2E90"/>
    <w:rsid w:val="00DE7F6F"/>
    <w:rsid w:val="00DF282B"/>
    <w:rsid w:val="00E12AD2"/>
    <w:rsid w:val="00E14967"/>
    <w:rsid w:val="00E1731E"/>
    <w:rsid w:val="00E23079"/>
    <w:rsid w:val="00E26F06"/>
    <w:rsid w:val="00E26FB5"/>
    <w:rsid w:val="00E27F02"/>
    <w:rsid w:val="00E306D1"/>
    <w:rsid w:val="00E373A5"/>
    <w:rsid w:val="00E4343C"/>
    <w:rsid w:val="00E43A88"/>
    <w:rsid w:val="00E450E2"/>
    <w:rsid w:val="00E53A68"/>
    <w:rsid w:val="00E56368"/>
    <w:rsid w:val="00E61B9A"/>
    <w:rsid w:val="00E6479A"/>
    <w:rsid w:val="00E65C61"/>
    <w:rsid w:val="00E70C6D"/>
    <w:rsid w:val="00E86C52"/>
    <w:rsid w:val="00E87A8D"/>
    <w:rsid w:val="00E87F2A"/>
    <w:rsid w:val="00E92242"/>
    <w:rsid w:val="00EA10D2"/>
    <w:rsid w:val="00EA459E"/>
    <w:rsid w:val="00EA54BB"/>
    <w:rsid w:val="00EB052B"/>
    <w:rsid w:val="00EB5EAE"/>
    <w:rsid w:val="00EC0AF0"/>
    <w:rsid w:val="00EC5F18"/>
    <w:rsid w:val="00EC7BB0"/>
    <w:rsid w:val="00ED3304"/>
    <w:rsid w:val="00ED60EE"/>
    <w:rsid w:val="00EE5BB9"/>
    <w:rsid w:val="00EE7C61"/>
    <w:rsid w:val="00EE7E91"/>
    <w:rsid w:val="00EF563E"/>
    <w:rsid w:val="00EF7BEA"/>
    <w:rsid w:val="00F0091E"/>
    <w:rsid w:val="00F01F93"/>
    <w:rsid w:val="00F02510"/>
    <w:rsid w:val="00F05C7D"/>
    <w:rsid w:val="00F259F1"/>
    <w:rsid w:val="00F2712A"/>
    <w:rsid w:val="00F32EA9"/>
    <w:rsid w:val="00F34109"/>
    <w:rsid w:val="00F34271"/>
    <w:rsid w:val="00F348DB"/>
    <w:rsid w:val="00F37E36"/>
    <w:rsid w:val="00F47F4D"/>
    <w:rsid w:val="00F527C4"/>
    <w:rsid w:val="00F52A01"/>
    <w:rsid w:val="00F53846"/>
    <w:rsid w:val="00F57713"/>
    <w:rsid w:val="00F63CF4"/>
    <w:rsid w:val="00F6789F"/>
    <w:rsid w:val="00F8089A"/>
    <w:rsid w:val="00F82B2A"/>
    <w:rsid w:val="00F84514"/>
    <w:rsid w:val="00F872D5"/>
    <w:rsid w:val="00F9070E"/>
    <w:rsid w:val="00F91302"/>
    <w:rsid w:val="00F9374B"/>
    <w:rsid w:val="00FA47F1"/>
    <w:rsid w:val="00FA4B26"/>
    <w:rsid w:val="00FA73EE"/>
    <w:rsid w:val="00FC0801"/>
    <w:rsid w:val="00FC0BC3"/>
    <w:rsid w:val="00FC2574"/>
    <w:rsid w:val="00FC3A15"/>
    <w:rsid w:val="00FC4A68"/>
    <w:rsid w:val="00FC6954"/>
    <w:rsid w:val="00FD1621"/>
    <w:rsid w:val="00FD48D1"/>
    <w:rsid w:val="00FD5405"/>
    <w:rsid w:val="00FD645A"/>
    <w:rsid w:val="00FE0498"/>
    <w:rsid w:val="00FF018E"/>
    <w:rsid w:val="00FF2573"/>
    <w:rsid w:val="00FF2819"/>
    <w:rsid w:val="00FF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C9808D"/>
  <w14:defaultImageDpi w14:val="32767"/>
  <w15:chartTrackingRefBased/>
  <w15:docId w15:val="{FF205291-8847-4BAB-A625-847D7CEEF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2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semiHidden="1" w:uiPriority="2" w:qFormat="1"/>
    <w:lsdException w:name="heading 7" w:semiHidden="1" w:uiPriority="2" w:qFormat="1"/>
    <w:lsdException w:name="heading 8" w:qFormat="1"/>
    <w:lsdException w:name="heading 9" w:uiPriority="14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semiHidden="1" w:uiPriority="39" w:unhideWhenUsed="1"/>
    <w:lsdException w:name="toc 8" w:uiPriority="39"/>
    <w:lsdException w:name="toc 9" w:uiPriority="39"/>
    <w:lsdException w:name="Normal Indent" w:semiHidden="1" w:unhideWhenUsed="1"/>
    <w:lsdException w:name="footnote text" w:semiHidden="1" w:uiPriority="73" w:unhideWhenUsed="1"/>
    <w:lsdException w:name="annotation text" w:semiHidden="1" w:unhideWhenUsed="1"/>
    <w:lsdException w:name="header" w:uiPriority="74"/>
    <w:lsdException w:name="footer" w:uiPriority="74"/>
    <w:lsdException w:name="index heading" w:semiHidden="1" w:unhideWhenUsed="1"/>
    <w:lsdException w:name="caption" w:uiPriority="7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qFormat="1"/>
    <w:lsdException w:name="List Number" w:uiPriority="0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9"/>
    <w:lsdException w:name="List Bullet 3" w:uiPriority="19"/>
    <w:lsdException w:name="List Bullet 4" w:uiPriority="19"/>
    <w:lsdException w:name="List Bullet 5" w:uiPriority="19"/>
    <w:lsdException w:name="List Number 2" w:uiPriority="19"/>
    <w:lsdException w:name="List Number 3" w:uiPriority="19"/>
    <w:lsdException w:name="List Number 4" w:uiPriority="19"/>
    <w:lsdException w:name="List Number 5" w:uiPriority="19"/>
    <w:lsdException w:name="Title" w:uiPriority="17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16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8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16" w:unhideWhenUsed="1"/>
    <w:lsdException w:name="Body Text Indent 3" w:semiHidden="1" w:uiPriority="16" w:unhideWhenUsed="1"/>
    <w:lsdException w:name="Block Text" w:semiHidden="1" w:unhideWhenUsed="1"/>
    <w:lsdException w:name="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6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A45033"/>
    <w:pPr>
      <w:spacing w:after="0" w:line="240" w:lineRule="auto"/>
    </w:pPr>
    <w:rPr>
      <w:sz w:val="21"/>
    </w:rPr>
  </w:style>
  <w:style w:type="paragraph" w:styleId="Heading1">
    <w:name w:val="heading 1"/>
    <w:basedOn w:val="Normal"/>
    <w:next w:val="BodyText"/>
    <w:link w:val="Heading1Char"/>
    <w:uiPriority w:val="2"/>
    <w:qFormat/>
    <w:rsid w:val="004046D8"/>
    <w:pPr>
      <w:keepNext/>
      <w:keepLines/>
      <w:numPr>
        <w:numId w:val="20"/>
      </w:numPr>
      <w:spacing w:before="240" w:after="120" w:line="216" w:lineRule="auto"/>
      <w:outlineLvl w:val="0"/>
    </w:pPr>
    <w:rPr>
      <w:rFonts w:asciiTheme="majorHAnsi" w:eastAsiaTheme="majorEastAsia" w:hAnsiTheme="majorHAnsi" w:cstheme="majorBidi"/>
      <w:color w:val="005EB8" w:themeColor="accent1"/>
      <w:sz w:val="40"/>
      <w:szCs w:val="32"/>
    </w:rPr>
  </w:style>
  <w:style w:type="paragraph" w:styleId="Heading2">
    <w:name w:val="heading 2"/>
    <w:basedOn w:val="Normal"/>
    <w:next w:val="BodyText"/>
    <w:link w:val="Heading2Char"/>
    <w:uiPriority w:val="2"/>
    <w:qFormat/>
    <w:rsid w:val="004046D8"/>
    <w:pPr>
      <w:keepNext/>
      <w:keepLines/>
      <w:numPr>
        <w:ilvl w:val="1"/>
        <w:numId w:val="20"/>
      </w:numPr>
      <w:spacing w:before="180" w:after="120" w:line="216" w:lineRule="auto"/>
      <w:outlineLvl w:val="1"/>
    </w:pPr>
    <w:rPr>
      <w:rFonts w:asciiTheme="majorHAnsi" w:eastAsiaTheme="majorEastAsia" w:hAnsiTheme="majorHAnsi" w:cstheme="majorBidi"/>
      <w:color w:val="00376E" w:themeColor="accent5"/>
      <w:sz w:val="32"/>
      <w:szCs w:val="26"/>
    </w:rPr>
  </w:style>
  <w:style w:type="paragraph" w:styleId="Heading3">
    <w:name w:val="heading 3"/>
    <w:basedOn w:val="Normal"/>
    <w:next w:val="BodyText"/>
    <w:link w:val="Heading3Char"/>
    <w:uiPriority w:val="2"/>
    <w:qFormat/>
    <w:rsid w:val="004046D8"/>
    <w:pPr>
      <w:keepNext/>
      <w:keepLines/>
      <w:numPr>
        <w:ilvl w:val="2"/>
        <w:numId w:val="20"/>
      </w:numPr>
      <w:spacing w:before="180" w:after="120"/>
      <w:outlineLvl w:val="2"/>
    </w:pPr>
    <w:rPr>
      <w:rFonts w:asciiTheme="majorHAnsi" w:eastAsiaTheme="majorEastAsia" w:hAnsiTheme="majorHAnsi" w:cstheme="majorBidi"/>
      <w:color w:val="005EB8" w:themeColor="accent1"/>
      <w:sz w:val="28"/>
      <w:szCs w:val="24"/>
    </w:rPr>
  </w:style>
  <w:style w:type="paragraph" w:styleId="Heading4">
    <w:name w:val="heading 4"/>
    <w:basedOn w:val="Normal"/>
    <w:next w:val="BodyText"/>
    <w:link w:val="Heading4Char"/>
    <w:uiPriority w:val="2"/>
    <w:qFormat/>
    <w:rsid w:val="004046D8"/>
    <w:pPr>
      <w:keepNext/>
      <w:keepLines/>
      <w:numPr>
        <w:ilvl w:val="3"/>
        <w:numId w:val="20"/>
      </w:numPr>
      <w:spacing w:before="180" w:after="120" w:line="216" w:lineRule="auto"/>
      <w:outlineLvl w:val="3"/>
    </w:pPr>
    <w:rPr>
      <w:rFonts w:asciiTheme="majorHAnsi" w:eastAsiaTheme="majorEastAsia" w:hAnsiTheme="majorHAnsi" w:cstheme="majorBidi"/>
      <w:iCs/>
      <w:color w:val="00376E" w:themeColor="accent5"/>
      <w:sz w:val="24"/>
    </w:rPr>
  </w:style>
  <w:style w:type="paragraph" w:styleId="Heading5">
    <w:name w:val="heading 5"/>
    <w:basedOn w:val="Normal"/>
    <w:next w:val="BodyText"/>
    <w:link w:val="Heading5Char"/>
    <w:uiPriority w:val="2"/>
    <w:semiHidden/>
    <w:qFormat/>
    <w:rsid w:val="00327680"/>
    <w:pPr>
      <w:keepNext/>
      <w:keepLines/>
      <w:numPr>
        <w:ilvl w:val="4"/>
        <w:numId w:val="20"/>
      </w:numPr>
      <w:spacing w:before="180" w:after="120" w:line="216" w:lineRule="auto"/>
      <w:outlineLvl w:val="4"/>
    </w:pPr>
    <w:rPr>
      <w:rFonts w:asciiTheme="majorHAnsi" w:eastAsiaTheme="majorEastAsia" w:hAnsiTheme="majorHAnsi" w:cstheme="majorBidi"/>
      <w:color w:val="005EB8" w:themeColor="accent1"/>
      <w:sz w:val="24"/>
    </w:rPr>
  </w:style>
  <w:style w:type="paragraph" w:styleId="Heading6">
    <w:name w:val="heading 6"/>
    <w:basedOn w:val="Normal"/>
    <w:next w:val="BodyText"/>
    <w:link w:val="Heading6Char"/>
    <w:uiPriority w:val="2"/>
    <w:semiHidden/>
    <w:qFormat/>
    <w:rsid w:val="00420F0A"/>
    <w:pPr>
      <w:keepNext/>
      <w:keepLines/>
      <w:numPr>
        <w:ilvl w:val="5"/>
        <w:numId w:val="20"/>
      </w:numPr>
      <w:spacing w:before="240" w:after="120"/>
      <w:outlineLvl w:val="5"/>
    </w:pPr>
    <w:rPr>
      <w:rFonts w:asciiTheme="majorHAnsi" w:eastAsiaTheme="majorEastAsia" w:hAnsiTheme="majorHAnsi" w:cstheme="majorBidi"/>
      <w:color w:val="00376E" w:themeColor="accent5"/>
      <w:sz w:val="24"/>
    </w:rPr>
  </w:style>
  <w:style w:type="paragraph" w:styleId="Heading7">
    <w:name w:val="heading 7"/>
    <w:basedOn w:val="Normal"/>
    <w:next w:val="BodyText"/>
    <w:link w:val="Heading7Char"/>
    <w:uiPriority w:val="2"/>
    <w:semiHidden/>
    <w:qFormat/>
    <w:rsid w:val="00420F0A"/>
    <w:pPr>
      <w:keepNext/>
      <w:keepLines/>
      <w:numPr>
        <w:ilvl w:val="6"/>
        <w:numId w:val="20"/>
      </w:numPr>
      <w:spacing w:before="240" w:after="120"/>
      <w:outlineLvl w:val="6"/>
    </w:pPr>
    <w:rPr>
      <w:rFonts w:asciiTheme="majorHAnsi" w:eastAsiaTheme="majorEastAsia" w:hAnsiTheme="majorHAnsi" w:cstheme="majorBidi"/>
      <w:i/>
      <w:iCs/>
      <w:color w:val="00376E" w:themeColor="accent5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A45033"/>
    <w:pPr>
      <w:keepNext/>
      <w:keepLines/>
      <w:pageBreakBefore/>
      <w:outlineLvl w:val="7"/>
    </w:pPr>
    <w:rPr>
      <w:rFonts w:eastAsiaTheme="majorEastAsia" w:cstheme="majorBidi"/>
      <w:color w:val="272727" w:themeColor="text1" w:themeTint="D8"/>
      <w:sz w:val="20"/>
      <w:szCs w:val="21"/>
    </w:rPr>
  </w:style>
  <w:style w:type="paragraph" w:styleId="Heading9">
    <w:name w:val="heading 9"/>
    <w:aliases w:val="EA Schedule Heading"/>
    <w:basedOn w:val="Normal"/>
    <w:next w:val="BodyText"/>
    <w:link w:val="Heading9Char"/>
    <w:uiPriority w:val="14"/>
    <w:semiHidden/>
    <w:qFormat/>
    <w:rsid w:val="005605BF"/>
    <w:pPr>
      <w:keepNext/>
      <w:keepLines/>
      <w:numPr>
        <w:numId w:val="28"/>
      </w:numPr>
      <w:spacing w:before="180" w:after="120"/>
      <w:outlineLvl w:val="8"/>
    </w:pPr>
    <w:rPr>
      <w:rFonts w:ascii="Segoe UI Semibold" w:hAnsi="Segoe UI Semibold"/>
      <w:iCs/>
      <w:color w:val="272727" w:themeColor="text1" w:themeTint="D8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0">
    <w:name w:val="List Paragraph"/>
    <w:basedOn w:val="BodyText"/>
    <w:qFormat/>
    <w:rsid w:val="006D2EDD"/>
    <w:pPr>
      <w:numPr>
        <w:numId w:val="15"/>
      </w:numPr>
    </w:pPr>
  </w:style>
  <w:style w:type="paragraph" w:customStyle="1" w:styleId="ListParagraph2">
    <w:name w:val="List Paragraph 2"/>
    <w:basedOn w:val="ListParagraph0"/>
    <w:uiPriority w:val="19"/>
    <w:rsid w:val="003A357C"/>
    <w:pPr>
      <w:numPr>
        <w:ilvl w:val="1"/>
      </w:numPr>
    </w:pPr>
  </w:style>
  <w:style w:type="paragraph" w:customStyle="1" w:styleId="ListParagraph3">
    <w:name w:val="List Paragraph 3"/>
    <w:basedOn w:val="ListParagraph0"/>
    <w:uiPriority w:val="19"/>
    <w:rsid w:val="003A357C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rsid w:val="003A357C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rsid w:val="003A357C"/>
    <w:pPr>
      <w:numPr>
        <w:ilvl w:val="4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4046D8"/>
    <w:rPr>
      <w:rFonts w:asciiTheme="majorHAnsi" w:eastAsiaTheme="majorEastAsia" w:hAnsiTheme="majorHAnsi" w:cstheme="majorBidi"/>
      <w:color w:val="005EB8" w:themeColor="accent1"/>
      <w:sz w:val="40"/>
      <w:szCs w:val="32"/>
    </w:rPr>
  </w:style>
  <w:style w:type="paragraph" w:customStyle="1" w:styleId="AltHeading1">
    <w:name w:val="Alt Heading 1"/>
    <w:basedOn w:val="Heading1"/>
    <w:next w:val="BodyText"/>
    <w:qFormat/>
    <w:rsid w:val="003A357C"/>
    <w:pPr>
      <w:numPr>
        <w:numId w:val="0"/>
      </w:numPr>
    </w:pPr>
  </w:style>
  <w:style w:type="character" w:customStyle="1" w:styleId="Heading2Char">
    <w:name w:val="Heading 2 Char"/>
    <w:basedOn w:val="DefaultParagraphFont"/>
    <w:link w:val="Heading2"/>
    <w:uiPriority w:val="2"/>
    <w:rsid w:val="004046D8"/>
    <w:rPr>
      <w:rFonts w:asciiTheme="majorHAnsi" w:eastAsiaTheme="majorEastAsia" w:hAnsiTheme="majorHAnsi" w:cstheme="majorBidi"/>
      <w:color w:val="00376E" w:themeColor="accent5"/>
      <w:sz w:val="32"/>
      <w:szCs w:val="26"/>
    </w:rPr>
  </w:style>
  <w:style w:type="paragraph" w:customStyle="1" w:styleId="AltHeading2">
    <w:name w:val="Alt Heading 2"/>
    <w:basedOn w:val="Heading2"/>
    <w:next w:val="BodyText"/>
    <w:qFormat/>
    <w:rsid w:val="002C5F76"/>
    <w:pPr>
      <w:numPr>
        <w:ilvl w:val="0"/>
        <w:numId w:val="0"/>
      </w:numPr>
    </w:pPr>
  </w:style>
  <w:style w:type="character" w:customStyle="1" w:styleId="Heading3Char">
    <w:name w:val="Heading 3 Char"/>
    <w:basedOn w:val="DefaultParagraphFont"/>
    <w:link w:val="Heading3"/>
    <w:uiPriority w:val="2"/>
    <w:rsid w:val="004046D8"/>
    <w:rPr>
      <w:rFonts w:asciiTheme="majorHAnsi" w:eastAsiaTheme="majorEastAsia" w:hAnsiTheme="majorHAnsi" w:cstheme="majorBidi"/>
      <w:color w:val="005EB8" w:themeColor="accent1"/>
      <w:sz w:val="28"/>
      <w:szCs w:val="24"/>
    </w:rPr>
  </w:style>
  <w:style w:type="paragraph" w:customStyle="1" w:styleId="AltHeading3">
    <w:name w:val="Alt Heading 3"/>
    <w:basedOn w:val="Heading3"/>
    <w:next w:val="BodyText"/>
    <w:qFormat/>
    <w:rsid w:val="00327680"/>
    <w:pPr>
      <w:numPr>
        <w:ilvl w:val="0"/>
        <w:numId w:val="0"/>
      </w:numPr>
      <w:spacing w:line="216" w:lineRule="auto"/>
    </w:pPr>
  </w:style>
  <w:style w:type="character" w:customStyle="1" w:styleId="Heading4Char">
    <w:name w:val="Heading 4 Char"/>
    <w:basedOn w:val="DefaultParagraphFont"/>
    <w:link w:val="Heading4"/>
    <w:uiPriority w:val="2"/>
    <w:rsid w:val="004046D8"/>
    <w:rPr>
      <w:rFonts w:asciiTheme="majorHAnsi" w:eastAsiaTheme="majorEastAsia" w:hAnsiTheme="majorHAnsi" w:cstheme="majorBidi"/>
      <w:iCs/>
      <w:color w:val="00376E" w:themeColor="accent5"/>
      <w:sz w:val="24"/>
    </w:rPr>
  </w:style>
  <w:style w:type="paragraph" w:customStyle="1" w:styleId="AltHeading4">
    <w:name w:val="Alt Heading 4"/>
    <w:basedOn w:val="Heading4"/>
    <w:next w:val="BodyText"/>
    <w:qFormat/>
    <w:rsid w:val="003A357C"/>
    <w:pPr>
      <w:numPr>
        <w:ilvl w:val="0"/>
        <w:numId w:val="0"/>
      </w:numPr>
    </w:pPr>
  </w:style>
  <w:style w:type="character" w:customStyle="1" w:styleId="Heading5Char">
    <w:name w:val="Heading 5 Char"/>
    <w:basedOn w:val="DefaultParagraphFont"/>
    <w:link w:val="Heading5"/>
    <w:uiPriority w:val="2"/>
    <w:semiHidden/>
    <w:rsid w:val="00344795"/>
    <w:rPr>
      <w:rFonts w:asciiTheme="majorHAnsi" w:eastAsiaTheme="majorEastAsia" w:hAnsiTheme="majorHAnsi" w:cstheme="majorBidi"/>
      <w:color w:val="005EB8" w:themeColor="accent1"/>
      <w:sz w:val="24"/>
    </w:rPr>
  </w:style>
  <w:style w:type="paragraph" w:customStyle="1" w:styleId="AltHeading5">
    <w:name w:val="Alt Heading 5"/>
    <w:basedOn w:val="Heading5"/>
    <w:next w:val="BodyText"/>
    <w:uiPriority w:val="2"/>
    <w:semiHidden/>
    <w:qFormat/>
    <w:rsid w:val="003A357C"/>
    <w:pPr>
      <w:numPr>
        <w:ilvl w:val="0"/>
        <w:numId w:val="0"/>
      </w:numPr>
    </w:pPr>
  </w:style>
  <w:style w:type="paragraph" w:styleId="Caption">
    <w:name w:val="caption"/>
    <w:aliases w:val="Figure Caption"/>
    <w:basedOn w:val="Normal"/>
    <w:next w:val="BodyText"/>
    <w:uiPriority w:val="7"/>
    <w:rsid w:val="001C64FE"/>
    <w:pPr>
      <w:tabs>
        <w:tab w:val="left" w:pos="1134"/>
      </w:tabs>
      <w:spacing w:before="120" w:after="240"/>
      <w:ind w:left="1134" w:hanging="1134"/>
    </w:pPr>
    <w:rPr>
      <w:rFonts w:ascii="Segoe UI Semibold" w:hAnsi="Segoe UI Semibold"/>
      <w:iCs/>
      <w:szCs w:val="18"/>
    </w:rPr>
  </w:style>
  <w:style w:type="paragraph" w:customStyle="1" w:styleId="TableCaption">
    <w:name w:val="Table Caption"/>
    <w:basedOn w:val="BodyText"/>
    <w:next w:val="BodyText"/>
    <w:uiPriority w:val="7"/>
    <w:rsid w:val="001C64FE"/>
    <w:pPr>
      <w:keepNext/>
      <w:tabs>
        <w:tab w:val="left" w:pos="1134"/>
      </w:tabs>
      <w:spacing w:before="240"/>
      <w:ind w:left="1134" w:hanging="1134"/>
    </w:pPr>
    <w:rPr>
      <w:rFonts w:ascii="Segoe UI Semibold" w:hAnsi="Segoe UI Semibold"/>
    </w:rPr>
  </w:style>
  <w:style w:type="character" w:styleId="PlaceholderText">
    <w:name w:val="Placeholder Text"/>
    <w:basedOn w:val="DefaultParagraphFont"/>
    <w:uiPriority w:val="99"/>
    <w:semiHidden/>
    <w:rsid w:val="003A357C"/>
    <w:rPr>
      <w:color w:val="808080"/>
    </w:rPr>
  </w:style>
  <w:style w:type="paragraph" w:styleId="BodyText">
    <w:name w:val="Body Text"/>
    <w:basedOn w:val="Normal"/>
    <w:link w:val="BodyTextChar"/>
    <w:qFormat/>
    <w:rsid w:val="003A357C"/>
    <w:pPr>
      <w:spacing w:before="120" w:after="120"/>
    </w:pPr>
  </w:style>
  <w:style w:type="character" w:customStyle="1" w:styleId="BodyTextChar">
    <w:name w:val="Body Text Char"/>
    <w:basedOn w:val="DefaultParagraphFont"/>
    <w:link w:val="BodyText"/>
    <w:rsid w:val="003A357C"/>
    <w:rPr>
      <w:sz w:val="20"/>
    </w:rPr>
  </w:style>
  <w:style w:type="paragraph" w:customStyle="1" w:styleId="FigureStyle">
    <w:name w:val="Figure Style"/>
    <w:basedOn w:val="Normal"/>
    <w:next w:val="Caption"/>
    <w:uiPriority w:val="7"/>
    <w:rsid w:val="008A1507"/>
    <w:pPr>
      <w:keepNext/>
      <w:keepLines/>
      <w:spacing w:before="240" w:after="120"/>
    </w:pPr>
  </w:style>
  <w:style w:type="paragraph" w:styleId="ListBullet0">
    <w:name w:val="List Bullet"/>
    <w:basedOn w:val="BodyText"/>
    <w:qFormat/>
    <w:rsid w:val="006D2EDD"/>
    <w:pPr>
      <w:numPr>
        <w:numId w:val="14"/>
      </w:numPr>
    </w:pPr>
  </w:style>
  <w:style w:type="numbering" w:customStyle="1" w:styleId="ListBullet">
    <w:name w:val="List_Bullet"/>
    <w:uiPriority w:val="99"/>
    <w:rsid w:val="006D2EDD"/>
    <w:pPr>
      <w:numPr>
        <w:numId w:val="2"/>
      </w:numPr>
    </w:pPr>
  </w:style>
  <w:style w:type="paragraph" w:customStyle="1" w:styleId="ListBullet6">
    <w:name w:val="List Bullet 6"/>
    <w:basedOn w:val="ListBullet0"/>
    <w:uiPriority w:val="19"/>
    <w:rsid w:val="006D2EDD"/>
    <w:pPr>
      <w:numPr>
        <w:ilvl w:val="5"/>
      </w:numPr>
    </w:pPr>
  </w:style>
  <w:style w:type="paragraph" w:styleId="ListBullet2">
    <w:name w:val="List Bullet 2"/>
    <w:basedOn w:val="ListBullet0"/>
    <w:uiPriority w:val="19"/>
    <w:rsid w:val="006D2EDD"/>
    <w:pPr>
      <w:numPr>
        <w:ilvl w:val="1"/>
      </w:numPr>
    </w:pPr>
  </w:style>
  <w:style w:type="paragraph" w:styleId="ListBullet3">
    <w:name w:val="List Bullet 3"/>
    <w:basedOn w:val="ListBullet0"/>
    <w:uiPriority w:val="19"/>
    <w:rsid w:val="006D2EDD"/>
    <w:pPr>
      <w:numPr>
        <w:ilvl w:val="2"/>
      </w:numPr>
    </w:pPr>
  </w:style>
  <w:style w:type="paragraph" w:styleId="ListBullet4">
    <w:name w:val="List Bullet 4"/>
    <w:basedOn w:val="ListBullet0"/>
    <w:uiPriority w:val="19"/>
    <w:rsid w:val="006D2EDD"/>
    <w:pPr>
      <w:numPr>
        <w:ilvl w:val="3"/>
      </w:numPr>
    </w:pPr>
  </w:style>
  <w:style w:type="paragraph" w:styleId="ListBullet5">
    <w:name w:val="List Bullet 5"/>
    <w:basedOn w:val="ListBullet0"/>
    <w:uiPriority w:val="19"/>
    <w:rsid w:val="006D2EDD"/>
    <w:pPr>
      <w:numPr>
        <w:ilvl w:val="4"/>
      </w:numPr>
    </w:pPr>
  </w:style>
  <w:style w:type="paragraph" w:styleId="ListNumber0">
    <w:name w:val="List Number"/>
    <w:basedOn w:val="BodyText"/>
    <w:qFormat/>
    <w:rsid w:val="006D2EDD"/>
    <w:pPr>
      <w:numPr>
        <w:numId w:val="8"/>
      </w:numPr>
    </w:pPr>
  </w:style>
  <w:style w:type="paragraph" w:customStyle="1" w:styleId="ListNumber6">
    <w:name w:val="List Number 6"/>
    <w:basedOn w:val="ListNumber0"/>
    <w:uiPriority w:val="19"/>
    <w:rsid w:val="003A357C"/>
    <w:pPr>
      <w:numPr>
        <w:ilvl w:val="5"/>
      </w:numPr>
      <w:tabs>
        <w:tab w:val="num" w:pos="4320"/>
      </w:tabs>
    </w:pPr>
  </w:style>
  <w:style w:type="paragraph" w:customStyle="1" w:styleId="ListParagraph6">
    <w:name w:val="List Paragraph 6"/>
    <w:basedOn w:val="ListParagraph0"/>
    <w:uiPriority w:val="19"/>
    <w:rsid w:val="006D2EDD"/>
    <w:pPr>
      <w:numPr>
        <w:ilvl w:val="5"/>
      </w:numPr>
    </w:pPr>
  </w:style>
  <w:style w:type="paragraph" w:styleId="ListNumber2">
    <w:name w:val="List Number 2"/>
    <w:basedOn w:val="ListNumber0"/>
    <w:uiPriority w:val="19"/>
    <w:rsid w:val="003A357C"/>
    <w:pPr>
      <w:numPr>
        <w:ilvl w:val="1"/>
      </w:numPr>
    </w:pPr>
  </w:style>
  <w:style w:type="paragraph" w:styleId="ListNumber3">
    <w:name w:val="List Number 3"/>
    <w:basedOn w:val="ListNumber0"/>
    <w:uiPriority w:val="19"/>
    <w:rsid w:val="003A357C"/>
    <w:pPr>
      <w:numPr>
        <w:ilvl w:val="2"/>
      </w:numPr>
    </w:pPr>
  </w:style>
  <w:style w:type="paragraph" w:styleId="ListNumber4">
    <w:name w:val="List Number 4"/>
    <w:basedOn w:val="ListNumber0"/>
    <w:uiPriority w:val="19"/>
    <w:rsid w:val="003A357C"/>
    <w:pPr>
      <w:numPr>
        <w:ilvl w:val="3"/>
      </w:numPr>
    </w:pPr>
  </w:style>
  <w:style w:type="paragraph" w:styleId="ListNumber5">
    <w:name w:val="List Number 5"/>
    <w:basedOn w:val="ListNumber0"/>
    <w:uiPriority w:val="19"/>
    <w:rsid w:val="003A357C"/>
    <w:pPr>
      <w:numPr>
        <w:ilvl w:val="4"/>
      </w:numPr>
    </w:pPr>
  </w:style>
  <w:style w:type="numbering" w:customStyle="1" w:styleId="ListNumber">
    <w:name w:val="List_Number"/>
    <w:uiPriority w:val="99"/>
    <w:rsid w:val="006D2EDD"/>
    <w:pPr>
      <w:numPr>
        <w:numId w:val="4"/>
      </w:numPr>
    </w:pPr>
  </w:style>
  <w:style w:type="numbering" w:customStyle="1" w:styleId="ListParagraph">
    <w:name w:val="List_Paragraph"/>
    <w:uiPriority w:val="99"/>
    <w:rsid w:val="006D2EDD"/>
    <w:pPr>
      <w:numPr>
        <w:numId w:val="5"/>
      </w:numPr>
    </w:pPr>
  </w:style>
  <w:style w:type="paragraph" w:customStyle="1" w:styleId="ListAlpha0">
    <w:name w:val="List Alpha"/>
    <w:basedOn w:val="BodyText"/>
    <w:qFormat/>
    <w:rsid w:val="006D2EDD"/>
    <w:pPr>
      <w:numPr>
        <w:numId w:val="13"/>
      </w:numPr>
    </w:pPr>
  </w:style>
  <w:style w:type="paragraph" w:customStyle="1" w:styleId="ListAlpha2">
    <w:name w:val="List Alpha 2"/>
    <w:basedOn w:val="ListAlpha0"/>
    <w:uiPriority w:val="19"/>
    <w:rsid w:val="006D2EDD"/>
    <w:pPr>
      <w:numPr>
        <w:ilvl w:val="1"/>
      </w:numPr>
    </w:pPr>
  </w:style>
  <w:style w:type="paragraph" w:customStyle="1" w:styleId="ListAlpha3">
    <w:name w:val="List Alpha 3"/>
    <w:basedOn w:val="ListAlpha0"/>
    <w:uiPriority w:val="19"/>
    <w:rsid w:val="006D2EDD"/>
    <w:pPr>
      <w:numPr>
        <w:ilvl w:val="2"/>
      </w:numPr>
    </w:pPr>
  </w:style>
  <w:style w:type="paragraph" w:customStyle="1" w:styleId="ListAlpha4">
    <w:name w:val="List Alpha 4"/>
    <w:basedOn w:val="ListAlpha0"/>
    <w:uiPriority w:val="19"/>
    <w:rsid w:val="006D2EDD"/>
    <w:pPr>
      <w:numPr>
        <w:ilvl w:val="3"/>
      </w:numPr>
    </w:pPr>
  </w:style>
  <w:style w:type="paragraph" w:customStyle="1" w:styleId="ListAlpha5">
    <w:name w:val="List Alpha 5"/>
    <w:basedOn w:val="ListAlpha0"/>
    <w:uiPriority w:val="19"/>
    <w:rsid w:val="006D2EDD"/>
    <w:pPr>
      <w:numPr>
        <w:ilvl w:val="4"/>
      </w:numPr>
    </w:pPr>
  </w:style>
  <w:style w:type="paragraph" w:customStyle="1" w:styleId="ListAlpha6">
    <w:name w:val="List Alpha 6"/>
    <w:basedOn w:val="ListAlpha0"/>
    <w:uiPriority w:val="19"/>
    <w:rsid w:val="006D2EDD"/>
    <w:pPr>
      <w:numPr>
        <w:ilvl w:val="5"/>
      </w:numPr>
      <w:tabs>
        <w:tab w:val="num" w:pos="4320"/>
      </w:tabs>
    </w:pPr>
  </w:style>
  <w:style w:type="numbering" w:customStyle="1" w:styleId="ListAlpha">
    <w:name w:val="List_Alpha"/>
    <w:uiPriority w:val="99"/>
    <w:rsid w:val="006D2EDD"/>
    <w:pPr>
      <w:numPr>
        <w:numId w:val="1"/>
      </w:numPr>
    </w:pPr>
  </w:style>
  <w:style w:type="numbering" w:customStyle="1" w:styleId="ListNbrHeading">
    <w:name w:val="List_NbrHeading"/>
    <w:uiPriority w:val="99"/>
    <w:rsid w:val="00420F0A"/>
    <w:pPr>
      <w:numPr>
        <w:numId w:val="3"/>
      </w:numPr>
    </w:pPr>
  </w:style>
  <w:style w:type="paragraph" w:styleId="Title">
    <w:name w:val="Title"/>
    <w:basedOn w:val="Normal"/>
    <w:next w:val="Subtitle"/>
    <w:link w:val="TitleChar"/>
    <w:uiPriority w:val="17"/>
    <w:rsid w:val="00327680"/>
    <w:pPr>
      <w:spacing w:before="240" w:line="216" w:lineRule="auto"/>
    </w:pPr>
    <w:rPr>
      <w:rFonts w:asciiTheme="majorHAnsi" w:eastAsiaTheme="majorEastAsia" w:hAnsiTheme="majorHAnsi" w:cstheme="majorBidi"/>
      <w:b/>
      <w:color w:val="FFFFFF" w:themeColor="background1"/>
      <w:sz w:val="64"/>
      <w:szCs w:val="56"/>
    </w:rPr>
  </w:style>
  <w:style w:type="character" w:customStyle="1" w:styleId="TitleChar">
    <w:name w:val="Title Char"/>
    <w:basedOn w:val="DefaultParagraphFont"/>
    <w:link w:val="Title"/>
    <w:uiPriority w:val="17"/>
    <w:rsid w:val="00327680"/>
    <w:rPr>
      <w:rFonts w:asciiTheme="majorHAnsi" w:eastAsiaTheme="majorEastAsia" w:hAnsiTheme="majorHAnsi" w:cstheme="majorBidi"/>
      <w:b/>
      <w:color w:val="FFFFFF" w:themeColor="background1"/>
      <w:sz w:val="64"/>
      <w:szCs w:val="56"/>
    </w:rPr>
  </w:style>
  <w:style w:type="paragraph" w:styleId="Subtitle">
    <w:name w:val="Subtitle"/>
    <w:basedOn w:val="Normal"/>
    <w:next w:val="CoverDetails"/>
    <w:link w:val="SubtitleChar"/>
    <w:uiPriority w:val="18"/>
    <w:rsid w:val="00327680"/>
    <w:pPr>
      <w:numPr>
        <w:ilvl w:val="1"/>
      </w:numPr>
      <w:spacing w:before="200" w:line="216" w:lineRule="auto"/>
    </w:pPr>
    <w:rPr>
      <w:rFonts w:asciiTheme="majorHAnsi" w:eastAsiaTheme="minorEastAsia" w:hAnsiTheme="majorHAnsi"/>
      <w:color w:val="FFFFFF" w:themeColor="background1"/>
      <w:sz w:val="40"/>
    </w:rPr>
  </w:style>
  <w:style w:type="character" w:customStyle="1" w:styleId="SubtitleChar">
    <w:name w:val="Subtitle Char"/>
    <w:basedOn w:val="DefaultParagraphFont"/>
    <w:link w:val="Subtitle"/>
    <w:uiPriority w:val="18"/>
    <w:rsid w:val="00327680"/>
    <w:rPr>
      <w:rFonts w:asciiTheme="majorHAnsi" w:eastAsiaTheme="minorEastAsia" w:hAnsiTheme="majorHAnsi"/>
      <w:color w:val="FFFFFF" w:themeColor="background1"/>
      <w:sz w:val="40"/>
    </w:rPr>
  </w:style>
  <w:style w:type="paragraph" w:styleId="TOCHeading">
    <w:name w:val="TOC Heading"/>
    <w:basedOn w:val="Heading1"/>
    <w:next w:val="Normal"/>
    <w:uiPriority w:val="39"/>
    <w:semiHidden/>
    <w:rsid w:val="005605BF"/>
    <w:pPr>
      <w:numPr>
        <w:numId w:val="0"/>
      </w:numPr>
      <w:spacing w:before="0" w:after="240" w:line="240" w:lineRule="auto"/>
    </w:pPr>
    <w:rPr>
      <w:sz w:val="52"/>
    </w:rPr>
  </w:style>
  <w:style w:type="paragraph" w:styleId="TOC4">
    <w:name w:val="toc 4"/>
    <w:basedOn w:val="Normal"/>
    <w:next w:val="Normal"/>
    <w:uiPriority w:val="39"/>
    <w:semiHidden/>
    <w:rsid w:val="005605BF"/>
    <w:pPr>
      <w:tabs>
        <w:tab w:val="left" w:pos="851"/>
        <w:tab w:val="right" w:leader="dot" w:pos="10200"/>
      </w:tabs>
      <w:ind w:left="851" w:hanging="851"/>
    </w:pPr>
  </w:style>
  <w:style w:type="paragraph" w:styleId="TOC5">
    <w:name w:val="toc 5"/>
    <w:basedOn w:val="TOC1"/>
    <w:next w:val="Normal"/>
    <w:uiPriority w:val="39"/>
    <w:semiHidden/>
    <w:rsid w:val="005605BF"/>
    <w:pPr>
      <w:tabs>
        <w:tab w:val="left" w:pos="851"/>
      </w:tabs>
      <w:ind w:left="851" w:hanging="851"/>
    </w:pPr>
    <w:rPr>
      <w:rFonts w:eastAsia="Times New Roman"/>
      <w:noProof/>
      <w:lang w:eastAsia="en-AU"/>
    </w:rPr>
  </w:style>
  <w:style w:type="paragraph" w:styleId="TOC1">
    <w:name w:val="toc 1"/>
    <w:basedOn w:val="Normal"/>
    <w:next w:val="Normal"/>
    <w:uiPriority w:val="39"/>
    <w:semiHidden/>
    <w:rsid w:val="005605BF"/>
    <w:pPr>
      <w:tabs>
        <w:tab w:val="right" w:leader="dot" w:pos="10200"/>
      </w:tabs>
      <w:spacing w:before="180" w:after="60"/>
      <w:ind w:right="567"/>
    </w:pPr>
    <w:rPr>
      <w:rFonts w:asciiTheme="majorHAnsi" w:hAnsiTheme="majorHAnsi"/>
      <w:color w:val="005EB8" w:themeColor="accent1"/>
      <w:sz w:val="25"/>
    </w:rPr>
  </w:style>
  <w:style w:type="paragraph" w:styleId="TOC6">
    <w:name w:val="toc 6"/>
    <w:basedOn w:val="TOC2"/>
    <w:next w:val="Normal"/>
    <w:uiPriority w:val="39"/>
    <w:semiHidden/>
    <w:rsid w:val="005605BF"/>
    <w:pPr>
      <w:tabs>
        <w:tab w:val="left" w:pos="851"/>
      </w:tabs>
      <w:ind w:left="851" w:hanging="851"/>
    </w:pPr>
  </w:style>
  <w:style w:type="paragraph" w:styleId="Quote">
    <w:name w:val="Quote"/>
    <w:basedOn w:val="BodyText"/>
    <w:link w:val="QuoteChar"/>
    <w:uiPriority w:val="6"/>
    <w:semiHidden/>
    <w:qFormat/>
    <w:rsid w:val="00894EA7"/>
    <w:pPr>
      <w:spacing w:before="240" w:after="240"/>
      <w:ind w:left="425"/>
    </w:pPr>
    <w:rPr>
      <w:iCs/>
      <w:color w:val="005EB8" w:themeColor="accent1"/>
    </w:rPr>
  </w:style>
  <w:style w:type="paragraph" w:styleId="TOC2">
    <w:name w:val="toc 2"/>
    <w:basedOn w:val="Normal"/>
    <w:next w:val="Normal"/>
    <w:uiPriority w:val="39"/>
    <w:semiHidden/>
    <w:rsid w:val="005605BF"/>
    <w:pPr>
      <w:tabs>
        <w:tab w:val="right" w:leader="dot" w:pos="10200"/>
      </w:tabs>
      <w:spacing w:before="60" w:after="20"/>
      <w:ind w:right="567"/>
    </w:pPr>
    <w:rPr>
      <w:rFonts w:asciiTheme="majorHAnsi" w:hAnsiTheme="majorHAnsi"/>
      <w:sz w:val="23"/>
    </w:rPr>
  </w:style>
  <w:style w:type="paragraph" w:styleId="TOC3">
    <w:name w:val="toc 3"/>
    <w:basedOn w:val="Normal"/>
    <w:next w:val="Normal"/>
    <w:uiPriority w:val="39"/>
    <w:semiHidden/>
    <w:rsid w:val="005605BF"/>
    <w:pPr>
      <w:tabs>
        <w:tab w:val="right" w:leader="dot" w:pos="10200"/>
      </w:tabs>
      <w:spacing w:before="20" w:after="20"/>
      <w:ind w:right="567"/>
    </w:pPr>
    <w:rPr>
      <w:sz w:val="22"/>
    </w:rPr>
  </w:style>
  <w:style w:type="character" w:customStyle="1" w:styleId="QuoteChar">
    <w:name w:val="Quote Char"/>
    <w:basedOn w:val="DefaultParagraphFont"/>
    <w:link w:val="Quote"/>
    <w:uiPriority w:val="6"/>
    <w:semiHidden/>
    <w:rsid w:val="00344795"/>
    <w:rPr>
      <w:iCs/>
      <w:color w:val="005EB8" w:themeColor="accent1"/>
      <w:sz w:val="21"/>
    </w:rPr>
  </w:style>
  <w:style w:type="paragraph" w:styleId="Footer">
    <w:name w:val="footer"/>
    <w:basedOn w:val="Normal"/>
    <w:link w:val="FooterChar"/>
    <w:uiPriority w:val="74"/>
    <w:rsid w:val="003A357C"/>
    <w:rPr>
      <w:sz w:val="18"/>
    </w:rPr>
  </w:style>
  <w:style w:type="character" w:customStyle="1" w:styleId="FooterChar">
    <w:name w:val="Footer Char"/>
    <w:basedOn w:val="DefaultParagraphFont"/>
    <w:link w:val="Footer"/>
    <w:uiPriority w:val="74"/>
    <w:rsid w:val="003A357C"/>
    <w:rPr>
      <w:sz w:val="18"/>
    </w:rPr>
  </w:style>
  <w:style w:type="paragraph" w:styleId="Header">
    <w:name w:val="header"/>
    <w:basedOn w:val="Normal"/>
    <w:link w:val="HeaderChar"/>
    <w:uiPriority w:val="74"/>
    <w:rsid w:val="009E6E8B"/>
    <w:pPr>
      <w:jc w:val="right"/>
    </w:pPr>
    <w:rPr>
      <w:color w:val="005EB8" w:themeColor="accent1"/>
      <w:sz w:val="23"/>
    </w:rPr>
  </w:style>
  <w:style w:type="character" w:customStyle="1" w:styleId="HeaderChar">
    <w:name w:val="Header Char"/>
    <w:basedOn w:val="DefaultParagraphFont"/>
    <w:link w:val="Header"/>
    <w:uiPriority w:val="74"/>
    <w:rsid w:val="009E6E8B"/>
    <w:rPr>
      <w:color w:val="005EB8" w:themeColor="accent1"/>
      <w:sz w:val="23"/>
    </w:rPr>
  </w:style>
  <w:style w:type="table" w:styleId="TableGrid">
    <w:name w:val="Table Grid"/>
    <w:aliases w:val="Table No Border"/>
    <w:basedOn w:val="TableNormal"/>
    <w:uiPriority w:val="39"/>
    <w:rsid w:val="003A357C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TableText">
    <w:name w:val="Table Text"/>
    <w:basedOn w:val="Normal"/>
    <w:uiPriority w:val="3"/>
    <w:qFormat/>
    <w:rsid w:val="003A357C"/>
    <w:pPr>
      <w:spacing w:before="60" w:after="60"/>
    </w:pPr>
  </w:style>
  <w:style w:type="paragraph" w:customStyle="1" w:styleId="TableHeading">
    <w:name w:val="Table Heading"/>
    <w:basedOn w:val="TableText"/>
    <w:uiPriority w:val="3"/>
    <w:qFormat/>
    <w:rsid w:val="00894EA7"/>
    <w:rPr>
      <w:rFonts w:asciiTheme="majorHAnsi" w:hAnsiTheme="majorHAnsi"/>
      <w:b/>
    </w:rPr>
  </w:style>
  <w:style w:type="paragraph" w:customStyle="1" w:styleId="TableBullet">
    <w:name w:val="Table Bullet"/>
    <w:basedOn w:val="TableText"/>
    <w:uiPriority w:val="4"/>
    <w:qFormat/>
    <w:rsid w:val="001C69AE"/>
    <w:pPr>
      <w:numPr>
        <w:numId w:val="19"/>
      </w:numPr>
    </w:pPr>
  </w:style>
  <w:style w:type="paragraph" w:customStyle="1" w:styleId="TableBullet2">
    <w:name w:val="Table Bullet 2"/>
    <w:basedOn w:val="TableBullet"/>
    <w:uiPriority w:val="19"/>
    <w:rsid w:val="003A357C"/>
    <w:pPr>
      <w:numPr>
        <w:ilvl w:val="1"/>
      </w:numPr>
    </w:pPr>
  </w:style>
  <w:style w:type="paragraph" w:customStyle="1" w:styleId="TableNumber">
    <w:name w:val="Table Number"/>
    <w:basedOn w:val="TableText"/>
    <w:uiPriority w:val="4"/>
    <w:qFormat/>
    <w:rsid w:val="003A357C"/>
    <w:pPr>
      <w:numPr>
        <w:numId w:val="16"/>
      </w:numPr>
    </w:pPr>
  </w:style>
  <w:style w:type="paragraph" w:customStyle="1" w:styleId="TableNumber2">
    <w:name w:val="Table Number 2"/>
    <w:basedOn w:val="TableNumber"/>
    <w:uiPriority w:val="19"/>
    <w:rsid w:val="001C69AE"/>
    <w:pPr>
      <w:numPr>
        <w:ilvl w:val="1"/>
      </w:numPr>
    </w:pPr>
  </w:style>
  <w:style w:type="numbering" w:customStyle="1" w:styleId="ListTableBullet">
    <w:name w:val="List_TableBullet"/>
    <w:uiPriority w:val="99"/>
    <w:rsid w:val="001C69AE"/>
    <w:pPr>
      <w:numPr>
        <w:numId w:val="6"/>
      </w:numPr>
    </w:pPr>
  </w:style>
  <w:style w:type="numbering" w:customStyle="1" w:styleId="ListTableNumberAlt">
    <w:name w:val="List_TableNumberAlt"/>
    <w:uiPriority w:val="99"/>
    <w:rsid w:val="001C69AE"/>
    <w:pPr>
      <w:numPr>
        <w:numId w:val="7"/>
      </w:numPr>
    </w:pPr>
  </w:style>
  <w:style w:type="paragraph" w:customStyle="1" w:styleId="CoverDetails">
    <w:name w:val="Cover Details"/>
    <w:basedOn w:val="Normal"/>
    <w:uiPriority w:val="19"/>
    <w:semiHidden/>
    <w:rsid w:val="00EB5EAE"/>
    <w:pPr>
      <w:spacing w:before="120" w:after="120" w:line="264" w:lineRule="auto"/>
    </w:pPr>
    <w:rPr>
      <w:color w:val="FFFFFF" w:themeColor="background1"/>
      <w:sz w:val="32"/>
    </w:rPr>
  </w:style>
  <w:style w:type="paragraph" w:customStyle="1" w:styleId="AppendixSchedule">
    <w:name w:val="Appendix Schedule"/>
    <w:basedOn w:val="Heading2"/>
    <w:next w:val="BodyText"/>
    <w:uiPriority w:val="12"/>
    <w:semiHidden/>
    <w:qFormat/>
    <w:rsid w:val="005605BF"/>
    <w:pPr>
      <w:numPr>
        <w:numId w:val="23"/>
      </w:numPr>
      <w:spacing w:before="240" w:line="240" w:lineRule="auto"/>
    </w:pPr>
    <w:rPr>
      <w:color w:val="005EB8" w:themeColor="accent1"/>
    </w:rPr>
  </w:style>
  <w:style w:type="paragraph" w:customStyle="1" w:styleId="AppendixPart">
    <w:name w:val="Appendix Part"/>
    <w:basedOn w:val="Heading3"/>
    <w:next w:val="BodyText"/>
    <w:uiPriority w:val="13"/>
    <w:semiHidden/>
    <w:qFormat/>
    <w:rsid w:val="005605BF"/>
    <w:pPr>
      <w:numPr>
        <w:numId w:val="23"/>
      </w:numPr>
    </w:pPr>
    <w:rPr>
      <w:color w:val="00376E" w:themeColor="accent5"/>
    </w:rPr>
  </w:style>
  <w:style w:type="numbering" w:customStyle="1" w:styleId="ListAppendix">
    <w:name w:val="List_Appendix"/>
    <w:uiPriority w:val="99"/>
    <w:rsid w:val="005605BF"/>
    <w:pPr>
      <w:numPr>
        <w:numId w:val="23"/>
      </w:numPr>
    </w:pPr>
  </w:style>
  <w:style w:type="paragraph" w:styleId="TOC8">
    <w:name w:val="toc 8"/>
    <w:basedOn w:val="TOC4"/>
    <w:next w:val="Normal"/>
    <w:uiPriority w:val="39"/>
    <w:semiHidden/>
    <w:rsid w:val="005605BF"/>
    <w:pPr>
      <w:tabs>
        <w:tab w:val="clear" w:pos="851"/>
        <w:tab w:val="left" w:pos="1418"/>
      </w:tabs>
      <w:ind w:left="1418" w:hanging="1418"/>
    </w:pPr>
    <w:rPr>
      <w:rFonts w:asciiTheme="majorHAnsi" w:hAnsiTheme="majorHAnsi"/>
    </w:rPr>
  </w:style>
  <w:style w:type="paragraph" w:styleId="TableofFigures">
    <w:name w:val="table of figures"/>
    <w:basedOn w:val="Normal"/>
    <w:next w:val="Normal"/>
    <w:uiPriority w:val="99"/>
    <w:rsid w:val="005605BF"/>
    <w:pPr>
      <w:tabs>
        <w:tab w:val="left" w:pos="1418"/>
        <w:tab w:val="right" w:leader="dot" w:pos="9639"/>
      </w:tabs>
      <w:ind w:left="1418" w:hanging="1418"/>
    </w:pPr>
  </w:style>
  <w:style w:type="character" w:styleId="Hyperlink">
    <w:name w:val="Hyperlink"/>
    <w:basedOn w:val="DefaultParagraphFont"/>
    <w:uiPriority w:val="99"/>
    <w:rsid w:val="003A357C"/>
    <w:rPr>
      <w:color w:val="005EB8" w:themeColor="hyperlink"/>
      <w:u w:val="single"/>
    </w:rPr>
  </w:style>
  <w:style w:type="character" w:customStyle="1" w:styleId="Heading9Char">
    <w:name w:val="Heading 9 Char"/>
    <w:aliases w:val="EA Schedule Heading Char"/>
    <w:basedOn w:val="DefaultParagraphFont"/>
    <w:link w:val="Heading9"/>
    <w:uiPriority w:val="14"/>
    <w:semiHidden/>
    <w:rsid w:val="00344795"/>
    <w:rPr>
      <w:rFonts w:ascii="Segoe UI Semibold" w:hAnsi="Segoe UI Semibold"/>
      <w:iCs/>
      <w:color w:val="272727" w:themeColor="text1" w:themeTint="D8"/>
      <w:sz w:val="24"/>
      <w:szCs w:val="21"/>
    </w:rPr>
  </w:style>
  <w:style w:type="paragraph" w:styleId="FootnoteText">
    <w:name w:val="footnote text"/>
    <w:basedOn w:val="Normal"/>
    <w:link w:val="FootnoteTextChar"/>
    <w:uiPriority w:val="73"/>
    <w:rsid w:val="003A357C"/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73"/>
    <w:rsid w:val="003A357C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rsid w:val="003A357C"/>
    <w:rPr>
      <w:vertAlign w:val="superscript"/>
    </w:rPr>
  </w:style>
  <w:style w:type="character" w:styleId="FollowedHyperlink">
    <w:name w:val="FollowedHyperlink"/>
    <w:basedOn w:val="DefaultParagraphFont"/>
    <w:uiPriority w:val="99"/>
    <w:rsid w:val="003A357C"/>
    <w:rPr>
      <w:color w:val="005EB8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0096"/>
    <w:rPr>
      <w:color w:val="605E5C"/>
      <w:shd w:val="clear" w:color="auto" w:fill="E1DFDD"/>
    </w:rPr>
  </w:style>
  <w:style w:type="paragraph" w:customStyle="1" w:styleId="BreakoutText">
    <w:name w:val="Breakout Text"/>
    <w:basedOn w:val="Normal"/>
    <w:uiPriority w:val="6"/>
    <w:semiHidden/>
    <w:qFormat/>
    <w:rsid w:val="00894EA7"/>
    <w:pPr>
      <w:spacing w:before="120" w:after="120" w:line="264" w:lineRule="auto"/>
    </w:pPr>
    <w:rPr>
      <w:color w:val="FFFFFF" w:themeColor="background1"/>
      <w:sz w:val="22"/>
    </w:rPr>
  </w:style>
  <w:style w:type="paragraph" w:styleId="BodyTextIndent">
    <w:name w:val="Body Text Indent"/>
    <w:basedOn w:val="BodyText"/>
    <w:link w:val="BodyTextIndentChar"/>
    <w:uiPriority w:val="16"/>
    <w:semiHidden/>
    <w:rsid w:val="00D372BA"/>
    <w:pPr>
      <w:ind w:left="567"/>
    </w:pPr>
  </w:style>
  <w:style w:type="character" w:customStyle="1" w:styleId="BodyTextIndentChar">
    <w:name w:val="Body Text Indent Char"/>
    <w:basedOn w:val="DefaultParagraphFont"/>
    <w:link w:val="BodyTextIndent"/>
    <w:uiPriority w:val="16"/>
    <w:semiHidden/>
    <w:rsid w:val="00344795"/>
    <w:rPr>
      <w:sz w:val="21"/>
    </w:rPr>
  </w:style>
  <w:style w:type="paragraph" w:customStyle="1" w:styleId="IntroParagraph">
    <w:name w:val="Intro Paragraph"/>
    <w:basedOn w:val="Normal"/>
    <w:uiPriority w:val="1"/>
    <w:qFormat/>
    <w:rsid w:val="00B473D6"/>
    <w:pPr>
      <w:spacing w:before="180" w:after="180"/>
    </w:pPr>
    <w:rPr>
      <w:rFonts w:ascii="Segoe UI Semibold" w:hAnsi="Segoe UI Semibol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5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57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A35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357C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35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35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357C"/>
    <w:rPr>
      <w:b/>
      <w:bCs/>
      <w:sz w:val="20"/>
      <w:szCs w:val="20"/>
    </w:rPr>
  </w:style>
  <w:style w:type="paragraph" w:customStyle="1" w:styleId="QuoteSource">
    <w:name w:val="Quote Source"/>
    <w:basedOn w:val="Quote"/>
    <w:uiPriority w:val="6"/>
    <w:semiHidden/>
    <w:qFormat/>
    <w:rsid w:val="006C72AA"/>
    <w:pPr>
      <w:contextualSpacing/>
    </w:pPr>
    <w:rPr>
      <w:sz w:val="18"/>
    </w:rPr>
  </w:style>
  <w:style w:type="table" w:customStyle="1" w:styleId="BlueLined">
    <w:name w:val="Blue Lined"/>
    <w:basedOn w:val="TableNormal"/>
    <w:uiPriority w:val="99"/>
    <w:rsid w:val="007E7D97"/>
    <w:pPr>
      <w:spacing w:after="0" w:line="240" w:lineRule="auto"/>
    </w:pPr>
    <w:tblPr>
      <w:tblStyleRowBandSize w:val="1"/>
      <w:tblStyleColBandSize w:val="1"/>
      <w:tblBorders>
        <w:top w:val="single" w:sz="12" w:space="0" w:color="005EB8" w:themeColor="accent1"/>
        <w:bottom w:val="single" w:sz="12" w:space="0" w:color="005EB8" w:themeColor="accent1"/>
        <w:insideH w:val="single" w:sz="4" w:space="0" w:color="005EB8" w:themeColor="accent1"/>
      </w:tblBorders>
      <w:tblCellMar>
        <w:left w:w="113" w:type="dxa"/>
        <w:right w:w="113" w:type="dxa"/>
      </w:tblCellMar>
    </w:tblPr>
    <w:tcPr>
      <w:shd w:val="clear" w:color="auto" w:fill="auto"/>
    </w:tcPr>
    <w:tblStylePr w:type="firstRow">
      <w:rPr>
        <w:color w:val="005EB8" w:themeColor="accent1"/>
      </w:rPr>
      <w:tblPr/>
      <w:tcPr>
        <w:tcBorders>
          <w:top w:val="single" w:sz="12" w:space="0" w:color="005EB8" w:themeColor="accent1"/>
          <w:left w:val="nil"/>
          <w:bottom w:val="single" w:sz="12" w:space="0" w:color="005EB8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tblPr/>
      <w:tcPr>
        <w:shd w:val="clear" w:color="auto" w:fill="F7F6F7"/>
      </w:tcPr>
    </w:tblStylePr>
    <w:tblStylePr w:type="firstCol">
      <w:rPr>
        <w:color w:val="005EB8" w:themeColor="accent1"/>
      </w:rPr>
    </w:tblStylePr>
    <w:tblStylePr w:type="lastCol">
      <w:tblPr/>
      <w:tcPr>
        <w:shd w:val="clear" w:color="auto" w:fill="F7F6F7"/>
      </w:tcPr>
    </w:tblStylePr>
    <w:tblStylePr w:type="band2Vert">
      <w:tblPr/>
      <w:tcPr>
        <w:shd w:val="clear" w:color="auto" w:fill="F7F6F7"/>
      </w:tcPr>
    </w:tblStylePr>
    <w:tblStylePr w:type="band2Horz">
      <w:tblPr/>
      <w:tcPr>
        <w:shd w:val="clear" w:color="auto" w:fill="F7F6F7"/>
      </w:tcPr>
    </w:tblStylePr>
  </w:style>
  <w:style w:type="table" w:customStyle="1" w:styleId="BlueGrid">
    <w:name w:val="Blue Grid"/>
    <w:basedOn w:val="TableNormal"/>
    <w:uiPriority w:val="99"/>
    <w:rsid w:val="007E7D97"/>
    <w:pPr>
      <w:spacing w:after="0" w:line="240" w:lineRule="auto"/>
    </w:pPr>
    <w:tblPr>
      <w:tblStyleRowBandSize w:val="1"/>
      <w:tblStyleColBandSize w:val="1"/>
      <w:tblBorders>
        <w:top w:val="single" w:sz="4" w:space="0" w:color="00376E"/>
        <w:left w:val="single" w:sz="4" w:space="0" w:color="00376E"/>
        <w:bottom w:val="single" w:sz="4" w:space="0" w:color="00376E"/>
        <w:right w:val="single" w:sz="4" w:space="0" w:color="00376E"/>
        <w:insideH w:val="single" w:sz="4" w:space="0" w:color="00376E"/>
        <w:insideV w:val="single" w:sz="4" w:space="0" w:color="00376E"/>
      </w:tblBorders>
      <w:tblCellMar>
        <w:left w:w="113" w:type="dxa"/>
        <w:right w:w="113" w:type="dxa"/>
      </w:tblCellMar>
    </w:tblPr>
    <w:tcPr>
      <w:shd w:val="clear" w:color="auto" w:fill="auto"/>
    </w:tcPr>
    <w:tblStylePr w:type="firstRow">
      <w:rPr>
        <w:color w:val="FFFFFF" w:themeColor="background1"/>
      </w:rPr>
      <w:tblPr/>
      <w:tcPr>
        <w:shd w:val="clear" w:color="auto" w:fill="005EB8" w:themeFill="accent1"/>
      </w:tcPr>
    </w:tblStylePr>
    <w:tblStylePr w:type="lastRow">
      <w:tblPr/>
      <w:tcPr>
        <w:shd w:val="clear" w:color="auto" w:fill="F7F6F7"/>
      </w:tcPr>
    </w:tblStylePr>
    <w:tblStylePr w:type="firstCol">
      <w:rPr>
        <w:color w:val="FFFFFF" w:themeColor="background1"/>
      </w:rPr>
      <w:tblPr/>
      <w:tcPr>
        <w:shd w:val="clear" w:color="auto" w:fill="005EB8" w:themeFill="accent1"/>
      </w:tcPr>
    </w:tblStylePr>
    <w:tblStylePr w:type="lastCol">
      <w:tblPr/>
      <w:tcPr>
        <w:shd w:val="clear" w:color="auto" w:fill="F7F6F7"/>
      </w:tcPr>
    </w:tblStylePr>
    <w:tblStylePr w:type="band2Vert">
      <w:tblPr/>
      <w:tcPr>
        <w:shd w:val="clear" w:color="auto" w:fill="F7F6F7"/>
      </w:tcPr>
    </w:tblStylePr>
    <w:tblStylePr w:type="band2Horz">
      <w:tblPr/>
      <w:tcPr>
        <w:shd w:val="clear" w:color="auto" w:fill="F7F6F7"/>
      </w:tcPr>
    </w:tblStylePr>
  </w:style>
  <w:style w:type="paragraph" w:styleId="TOC7">
    <w:name w:val="toc 7"/>
    <w:basedOn w:val="TOC3"/>
    <w:next w:val="Normal"/>
    <w:uiPriority w:val="39"/>
    <w:semiHidden/>
    <w:rsid w:val="005605BF"/>
    <w:pPr>
      <w:tabs>
        <w:tab w:val="left" w:pos="851"/>
      </w:tabs>
      <w:ind w:left="851" w:hanging="851"/>
    </w:pPr>
    <w:rPr>
      <w:rFonts w:eastAsiaTheme="minorEastAsia"/>
      <w:noProof/>
      <w:lang w:eastAsia="en-AU"/>
    </w:rPr>
  </w:style>
  <w:style w:type="paragraph" w:customStyle="1" w:styleId="TableSubheading">
    <w:name w:val="Table Subheading"/>
    <w:basedOn w:val="TableHeading"/>
    <w:uiPriority w:val="3"/>
    <w:qFormat/>
    <w:rsid w:val="007E7D97"/>
    <w:rPr>
      <w:rFonts w:ascii="Segoe UI Semibold" w:hAnsi="Segoe UI Semibold"/>
      <w:b w:val="0"/>
    </w:rPr>
  </w:style>
  <w:style w:type="paragraph" w:styleId="TOC9">
    <w:name w:val="toc 9"/>
    <w:basedOn w:val="Normal"/>
    <w:next w:val="Normal"/>
    <w:uiPriority w:val="39"/>
    <w:semiHidden/>
    <w:rsid w:val="005605BF"/>
    <w:pPr>
      <w:tabs>
        <w:tab w:val="left" w:pos="1418"/>
        <w:tab w:val="right" w:leader="dot" w:pos="9633"/>
      </w:tabs>
      <w:ind w:left="1418" w:right="567" w:hanging="1418"/>
    </w:pPr>
    <w:rPr>
      <w:rFonts w:asciiTheme="majorHAnsi" w:hAnsiTheme="majorHAnsi"/>
    </w:rPr>
  </w:style>
  <w:style w:type="paragraph" w:customStyle="1" w:styleId="AppendixH1">
    <w:name w:val="Appendix H1"/>
    <w:basedOn w:val="Heading1"/>
    <w:next w:val="BodyText"/>
    <w:uiPriority w:val="12"/>
    <w:semiHidden/>
    <w:qFormat/>
    <w:rsid w:val="005605BF"/>
    <w:pPr>
      <w:numPr>
        <w:numId w:val="23"/>
      </w:numPr>
      <w:spacing w:before="0" w:after="360" w:line="240" w:lineRule="auto"/>
    </w:pPr>
    <w:rPr>
      <w:sz w:val="52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A45033"/>
    <w:rPr>
      <w:rFonts w:eastAsiaTheme="majorEastAsia" w:cstheme="majorBidi"/>
      <w:color w:val="272727" w:themeColor="text1" w:themeTint="D8"/>
      <w:sz w:val="20"/>
      <w:szCs w:val="21"/>
    </w:rPr>
  </w:style>
  <w:style w:type="paragraph" w:customStyle="1" w:styleId="BreakoutHeading">
    <w:name w:val="Breakout Heading"/>
    <w:basedOn w:val="Normal"/>
    <w:uiPriority w:val="6"/>
    <w:semiHidden/>
    <w:qFormat/>
    <w:rsid w:val="00D23FB4"/>
    <w:pPr>
      <w:spacing w:before="120" w:after="120"/>
    </w:pPr>
    <w:rPr>
      <w:rFonts w:asciiTheme="majorHAnsi" w:hAnsiTheme="majorHAnsi"/>
      <w:color w:val="FFFFFF" w:themeColor="background1"/>
      <w:sz w:val="32"/>
    </w:rPr>
  </w:style>
  <w:style w:type="paragraph" w:customStyle="1" w:styleId="TOCHeading2">
    <w:name w:val="TOC Heading 2"/>
    <w:basedOn w:val="Heading2"/>
    <w:uiPriority w:val="39"/>
    <w:semiHidden/>
    <w:rsid w:val="005605BF"/>
    <w:pPr>
      <w:numPr>
        <w:ilvl w:val="0"/>
        <w:numId w:val="0"/>
      </w:numPr>
      <w:spacing w:before="0" w:line="240" w:lineRule="auto"/>
    </w:pPr>
    <w:rPr>
      <w:color w:val="005EB8" w:themeColor="accent1"/>
    </w:rPr>
  </w:style>
  <w:style w:type="paragraph" w:customStyle="1" w:styleId="TableBullet3">
    <w:name w:val="Table Bullet 3"/>
    <w:basedOn w:val="TableBullet2"/>
    <w:uiPriority w:val="19"/>
    <w:rsid w:val="003A357C"/>
    <w:pPr>
      <w:numPr>
        <w:ilvl w:val="2"/>
      </w:numPr>
    </w:pPr>
  </w:style>
  <w:style w:type="paragraph" w:customStyle="1" w:styleId="TableNumber3">
    <w:name w:val="Table Number 3"/>
    <w:basedOn w:val="TableNumber2"/>
    <w:uiPriority w:val="19"/>
    <w:rsid w:val="003A357C"/>
    <w:pPr>
      <w:numPr>
        <w:ilvl w:val="2"/>
      </w:numPr>
    </w:pPr>
  </w:style>
  <w:style w:type="table" w:customStyle="1" w:styleId="GridNoHeaderRow">
    <w:name w:val="Grid No Header Row"/>
    <w:basedOn w:val="TableNormal"/>
    <w:uiPriority w:val="99"/>
    <w:rsid w:val="00614CFC"/>
    <w:pPr>
      <w:spacing w:after="0" w:line="240" w:lineRule="auto"/>
    </w:pPr>
    <w:tblPr>
      <w:tblStyleRowBandSize w:val="1"/>
      <w:tblStyleColBandSize w:val="1"/>
      <w:tblBorders>
        <w:top w:val="single" w:sz="4" w:space="0" w:color="424242"/>
        <w:left w:val="single" w:sz="4" w:space="0" w:color="424242"/>
        <w:bottom w:val="single" w:sz="4" w:space="0" w:color="424242"/>
        <w:right w:val="single" w:sz="4" w:space="0" w:color="424242"/>
        <w:insideH w:val="single" w:sz="4" w:space="0" w:color="424242"/>
        <w:insideV w:val="single" w:sz="4" w:space="0" w:color="424242"/>
      </w:tblBorders>
      <w:tblCellMar>
        <w:left w:w="113" w:type="dxa"/>
        <w:right w:w="113" w:type="dxa"/>
      </w:tblCellMar>
    </w:tblPr>
    <w:tcPr>
      <w:shd w:val="clear" w:color="auto" w:fill="auto"/>
    </w:tcPr>
    <w:tblStylePr w:type="lastRow">
      <w:tblPr/>
      <w:tcPr>
        <w:shd w:val="clear" w:color="auto" w:fill="F7F6F7"/>
      </w:tcPr>
    </w:tblStylePr>
    <w:tblStylePr w:type="lastCol">
      <w:tblPr/>
      <w:tcPr>
        <w:shd w:val="clear" w:color="auto" w:fill="F7F6F7"/>
      </w:tcPr>
    </w:tblStylePr>
    <w:tblStylePr w:type="band2Vert">
      <w:tblPr/>
      <w:tcPr>
        <w:shd w:val="clear" w:color="auto" w:fill="F7F6F7"/>
      </w:tcPr>
    </w:tblStylePr>
    <w:tblStylePr w:type="band2Horz">
      <w:tblPr/>
      <w:tcPr>
        <w:shd w:val="clear" w:color="auto" w:fill="F7F6F7"/>
      </w:tcPr>
    </w:tblStylePr>
  </w:style>
  <w:style w:type="table" w:customStyle="1" w:styleId="GreyGrid">
    <w:name w:val="Grey Grid"/>
    <w:basedOn w:val="TableNormal"/>
    <w:uiPriority w:val="99"/>
    <w:rsid w:val="00614CFC"/>
    <w:pPr>
      <w:spacing w:after="0" w:line="240" w:lineRule="auto"/>
    </w:pPr>
    <w:tblPr>
      <w:tblStyleRowBandSize w:val="1"/>
      <w:tblStyleColBandSize w:val="1"/>
      <w:tblBorders>
        <w:top w:val="single" w:sz="4" w:space="0" w:color="424242"/>
        <w:left w:val="single" w:sz="4" w:space="0" w:color="424242"/>
        <w:bottom w:val="single" w:sz="4" w:space="0" w:color="424242"/>
        <w:right w:val="single" w:sz="4" w:space="0" w:color="424242"/>
        <w:insideH w:val="single" w:sz="4" w:space="0" w:color="424242"/>
        <w:insideV w:val="single" w:sz="4" w:space="0" w:color="424242"/>
      </w:tblBorders>
      <w:tblCellMar>
        <w:left w:w="113" w:type="dxa"/>
        <w:right w:w="113" w:type="dxa"/>
      </w:tblCellMar>
    </w:tblPr>
    <w:tblStylePr w:type="firstRow">
      <w:rPr>
        <w:color w:val="FFFFFF" w:themeColor="background1"/>
      </w:rPr>
      <w:tblPr/>
      <w:tcPr>
        <w:shd w:val="clear" w:color="auto" w:fill="595959"/>
      </w:tcPr>
    </w:tblStylePr>
    <w:tblStylePr w:type="lastRow">
      <w:tblPr/>
      <w:tcPr>
        <w:shd w:val="clear" w:color="auto" w:fill="F7F6F7"/>
      </w:tcPr>
    </w:tblStylePr>
    <w:tblStylePr w:type="firstCol">
      <w:rPr>
        <w:color w:val="FFFFFF" w:themeColor="background1"/>
      </w:rPr>
      <w:tblPr/>
      <w:tcPr>
        <w:shd w:val="clear" w:color="auto" w:fill="595959"/>
      </w:tcPr>
    </w:tblStylePr>
    <w:tblStylePr w:type="lastCol">
      <w:tblPr/>
      <w:tcPr>
        <w:shd w:val="clear" w:color="auto" w:fill="F7F6F7"/>
      </w:tcPr>
    </w:tblStylePr>
    <w:tblStylePr w:type="band2Vert">
      <w:tblPr/>
      <w:tcPr>
        <w:shd w:val="clear" w:color="auto" w:fill="F7F6F7"/>
      </w:tcPr>
    </w:tblStylePr>
    <w:tblStylePr w:type="band2Horz">
      <w:tblPr/>
      <w:tcPr>
        <w:shd w:val="clear" w:color="auto" w:fill="F7F6F7"/>
      </w:tcPr>
    </w:tblStylePr>
  </w:style>
  <w:style w:type="paragraph" w:styleId="Index9">
    <w:name w:val="index 9"/>
    <w:basedOn w:val="Normal"/>
    <w:next w:val="Normal"/>
    <w:uiPriority w:val="99"/>
    <w:semiHidden/>
    <w:rsid w:val="003A357C"/>
    <w:pPr>
      <w:ind w:left="1800" w:hanging="200"/>
    </w:pPr>
  </w:style>
  <w:style w:type="paragraph" w:styleId="Index1">
    <w:name w:val="index 1"/>
    <w:basedOn w:val="Normal"/>
    <w:next w:val="Normal"/>
    <w:uiPriority w:val="99"/>
    <w:semiHidden/>
    <w:rsid w:val="003A357C"/>
    <w:pPr>
      <w:ind w:left="200" w:hanging="200"/>
    </w:pPr>
  </w:style>
  <w:style w:type="paragraph" w:styleId="Index2">
    <w:name w:val="index 2"/>
    <w:basedOn w:val="Normal"/>
    <w:next w:val="Normal"/>
    <w:uiPriority w:val="99"/>
    <w:semiHidden/>
    <w:rsid w:val="003A357C"/>
    <w:pPr>
      <w:ind w:left="400" w:hanging="200"/>
    </w:pPr>
  </w:style>
  <w:style w:type="paragraph" w:styleId="Index3">
    <w:name w:val="index 3"/>
    <w:basedOn w:val="Normal"/>
    <w:next w:val="Normal"/>
    <w:uiPriority w:val="99"/>
    <w:semiHidden/>
    <w:rsid w:val="003A357C"/>
    <w:pPr>
      <w:ind w:left="600" w:hanging="200"/>
    </w:pPr>
  </w:style>
  <w:style w:type="paragraph" w:styleId="Index4">
    <w:name w:val="index 4"/>
    <w:basedOn w:val="Normal"/>
    <w:next w:val="Normal"/>
    <w:uiPriority w:val="99"/>
    <w:semiHidden/>
    <w:rsid w:val="003A357C"/>
    <w:pPr>
      <w:ind w:left="800" w:hanging="200"/>
    </w:pPr>
  </w:style>
  <w:style w:type="paragraph" w:styleId="Index5">
    <w:name w:val="index 5"/>
    <w:basedOn w:val="Normal"/>
    <w:next w:val="Normal"/>
    <w:uiPriority w:val="99"/>
    <w:semiHidden/>
    <w:rsid w:val="003A357C"/>
    <w:pPr>
      <w:ind w:left="1000" w:hanging="200"/>
    </w:pPr>
  </w:style>
  <w:style w:type="paragraph" w:styleId="Index6">
    <w:name w:val="index 6"/>
    <w:basedOn w:val="Normal"/>
    <w:next w:val="Normal"/>
    <w:uiPriority w:val="99"/>
    <w:semiHidden/>
    <w:rsid w:val="003A357C"/>
    <w:pPr>
      <w:ind w:left="1200" w:hanging="200"/>
    </w:pPr>
  </w:style>
  <w:style w:type="paragraph" w:styleId="Index7">
    <w:name w:val="index 7"/>
    <w:basedOn w:val="Normal"/>
    <w:next w:val="Normal"/>
    <w:uiPriority w:val="99"/>
    <w:semiHidden/>
    <w:rsid w:val="003A357C"/>
    <w:pPr>
      <w:ind w:left="1400" w:hanging="200"/>
    </w:pPr>
  </w:style>
  <w:style w:type="paragraph" w:styleId="Index8">
    <w:name w:val="index 8"/>
    <w:basedOn w:val="Normal"/>
    <w:next w:val="Normal"/>
    <w:uiPriority w:val="99"/>
    <w:semiHidden/>
    <w:rsid w:val="003A357C"/>
    <w:pPr>
      <w:ind w:left="1600" w:hanging="200"/>
    </w:pPr>
  </w:style>
  <w:style w:type="paragraph" w:customStyle="1" w:styleId="Notes">
    <w:name w:val="Notes"/>
    <w:basedOn w:val="Normal"/>
    <w:uiPriority w:val="5"/>
    <w:qFormat/>
    <w:rsid w:val="008A1507"/>
    <w:pPr>
      <w:spacing w:before="120" w:after="120"/>
      <w:contextualSpacing/>
    </w:pPr>
    <w:rPr>
      <w:sz w:val="16"/>
    </w:rPr>
  </w:style>
  <w:style w:type="numbering" w:styleId="111111">
    <w:name w:val="Outline List 2"/>
    <w:basedOn w:val="NoList"/>
    <w:uiPriority w:val="99"/>
    <w:semiHidden/>
    <w:unhideWhenUsed/>
    <w:rsid w:val="008D0477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8D0477"/>
    <w:pPr>
      <w:numPr>
        <w:numId w:val="11"/>
      </w:numPr>
    </w:pPr>
  </w:style>
  <w:style w:type="character" w:customStyle="1" w:styleId="Heading6Char">
    <w:name w:val="Heading 6 Char"/>
    <w:basedOn w:val="DefaultParagraphFont"/>
    <w:link w:val="Heading6"/>
    <w:uiPriority w:val="2"/>
    <w:semiHidden/>
    <w:rsid w:val="00344795"/>
    <w:rPr>
      <w:rFonts w:asciiTheme="majorHAnsi" w:eastAsiaTheme="majorEastAsia" w:hAnsiTheme="majorHAnsi" w:cstheme="majorBidi"/>
      <w:color w:val="00376E" w:themeColor="accent5"/>
      <w:sz w:val="24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344795"/>
    <w:rPr>
      <w:rFonts w:asciiTheme="majorHAnsi" w:eastAsiaTheme="majorEastAsia" w:hAnsiTheme="majorHAnsi" w:cstheme="majorBidi"/>
      <w:i/>
      <w:iCs/>
      <w:color w:val="00376E" w:themeColor="accent5"/>
      <w:sz w:val="21"/>
    </w:rPr>
  </w:style>
  <w:style w:type="numbering" w:styleId="ArticleSection">
    <w:name w:val="Outline List 3"/>
    <w:basedOn w:val="NoList"/>
    <w:uiPriority w:val="99"/>
    <w:semiHidden/>
    <w:unhideWhenUsed/>
    <w:rsid w:val="008D0477"/>
    <w:pPr>
      <w:numPr>
        <w:numId w:val="12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8D0477"/>
  </w:style>
  <w:style w:type="paragraph" w:styleId="BlockText">
    <w:name w:val="Block Text"/>
    <w:basedOn w:val="Normal"/>
    <w:uiPriority w:val="99"/>
    <w:semiHidden/>
    <w:unhideWhenUsed/>
    <w:rsid w:val="008D0477"/>
    <w:pPr>
      <w:pBdr>
        <w:top w:val="single" w:sz="2" w:space="10" w:color="005EB8" w:themeColor="accent1"/>
        <w:left w:val="single" w:sz="2" w:space="10" w:color="005EB8" w:themeColor="accent1"/>
        <w:bottom w:val="single" w:sz="2" w:space="10" w:color="005EB8" w:themeColor="accent1"/>
        <w:right w:val="single" w:sz="2" w:space="10" w:color="005EB8" w:themeColor="accent1"/>
      </w:pBdr>
      <w:ind w:left="1152" w:right="1152"/>
    </w:pPr>
    <w:rPr>
      <w:rFonts w:eastAsiaTheme="minorEastAsia"/>
      <w:i/>
      <w:iCs/>
      <w:color w:val="005EB8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D047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D0477"/>
    <w:rPr>
      <w:sz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047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D0477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D0477"/>
    <w:pPr>
      <w:spacing w:before="0"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D0477"/>
    <w:rPr>
      <w:sz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D0477"/>
    <w:pPr>
      <w:spacing w:before="0"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D0477"/>
    <w:rPr>
      <w:sz w:val="21"/>
    </w:rPr>
  </w:style>
  <w:style w:type="paragraph" w:styleId="BodyTextIndent2">
    <w:name w:val="Body Text Indent 2"/>
    <w:basedOn w:val="BodyText"/>
    <w:link w:val="BodyTextIndent2Char"/>
    <w:uiPriority w:val="16"/>
    <w:semiHidden/>
    <w:rsid w:val="00D372BA"/>
    <w:pPr>
      <w:ind w:left="1134"/>
    </w:pPr>
  </w:style>
  <w:style w:type="character" w:customStyle="1" w:styleId="BodyTextIndent2Char">
    <w:name w:val="Body Text Indent 2 Char"/>
    <w:basedOn w:val="DefaultParagraphFont"/>
    <w:link w:val="BodyTextIndent2"/>
    <w:uiPriority w:val="16"/>
    <w:semiHidden/>
    <w:rsid w:val="00344795"/>
    <w:rPr>
      <w:sz w:val="21"/>
    </w:rPr>
  </w:style>
  <w:style w:type="paragraph" w:styleId="BodyTextIndent3">
    <w:name w:val="Body Text Indent 3"/>
    <w:basedOn w:val="BodyText"/>
    <w:link w:val="BodyTextIndent3Char"/>
    <w:uiPriority w:val="16"/>
    <w:semiHidden/>
    <w:rsid w:val="00D372BA"/>
    <w:pPr>
      <w:ind w:left="1701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16"/>
    <w:semiHidden/>
    <w:rsid w:val="00344795"/>
    <w:rPr>
      <w:sz w:val="21"/>
      <w:szCs w:val="16"/>
    </w:rPr>
  </w:style>
  <w:style w:type="character" w:styleId="BookTitle">
    <w:name w:val="Book Title"/>
    <w:basedOn w:val="DefaultParagraphFont"/>
    <w:uiPriority w:val="33"/>
    <w:semiHidden/>
    <w:qFormat/>
    <w:rsid w:val="008D0477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8D04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D0477"/>
    <w:rPr>
      <w:sz w:val="21"/>
    </w:rPr>
  </w:style>
  <w:style w:type="table" w:styleId="ColorfulGrid">
    <w:name w:val="Colorful Grid"/>
    <w:basedOn w:val="TableNormal"/>
    <w:uiPriority w:val="73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DDEFF" w:themeFill="accent1" w:themeFillTint="33"/>
    </w:tcPr>
    <w:tblStylePr w:type="firstRow">
      <w:rPr>
        <w:b/>
        <w:bCs/>
      </w:rPr>
      <w:tblPr/>
      <w:tcPr>
        <w:shd w:val="clear" w:color="auto" w:fill="7CBE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CBE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68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689" w:themeFill="accent1" w:themeFillShade="BF"/>
      </w:tcPr>
    </w:tblStylePr>
    <w:tblStylePr w:type="band1Vert">
      <w:tblPr/>
      <w:tcPr>
        <w:shd w:val="clear" w:color="auto" w:fill="5CAFFF" w:themeFill="accent1" w:themeFillTint="7F"/>
      </w:tcPr>
    </w:tblStylePr>
    <w:tblStylePr w:type="band1Horz">
      <w:tblPr/>
      <w:tcPr>
        <w:shd w:val="clear" w:color="auto" w:fill="5CA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BF6" w:themeFill="accent2" w:themeFillTint="33"/>
    </w:tcPr>
    <w:tblStylePr w:type="firstRow">
      <w:rPr>
        <w:b/>
        <w:bCs/>
      </w:rPr>
      <w:tblPr/>
      <w:tcPr>
        <w:shd w:val="clear" w:color="auto" w:fill="C1D7E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D7E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375B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375B7" w:themeFill="accent2" w:themeFillShade="BF"/>
      </w:tcPr>
    </w:tblStylePr>
    <w:tblStylePr w:type="band1Vert">
      <w:tblPr/>
      <w:tcPr>
        <w:shd w:val="clear" w:color="auto" w:fill="B2CEE9" w:themeFill="accent2" w:themeFillTint="7F"/>
      </w:tcPr>
    </w:tblStylePr>
    <w:tblStylePr w:type="band1Horz">
      <w:tblPr/>
      <w:tcPr>
        <w:shd w:val="clear" w:color="auto" w:fill="B2CEE9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5FA" w:themeFill="accent3" w:themeFillTint="33"/>
    </w:tcPr>
    <w:tblStylePr w:type="firstRow">
      <w:rPr>
        <w:b/>
        <w:bCs/>
      </w:rPr>
      <w:tblPr/>
      <w:tcPr>
        <w:shd w:val="clear" w:color="auto" w:fill="E0EBF6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BF6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19AD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19AD2" w:themeFill="accent3" w:themeFillShade="BF"/>
      </w:tcPr>
    </w:tblStylePr>
    <w:tblStylePr w:type="band1Vert">
      <w:tblPr/>
      <w:tcPr>
        <w:shd w:val="clear" w:color="auto" w:fill="D8E6F4" w:themeFill="accent3" w:themeFillTint="7F"/>
      </w:tcPr>
    </w:tblStylePr>
    <w:tblStylePr w:type="band1Horz">
      <w:tblPr/>
      <w:tcPr>
        <w:shd w:val="clear" w:color="auto" w:fill="D8E6F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4" w:themeFillTint="33"/>
    </w:tcPr>
    <w:tblStylePr w:type="firstRow">
      <w:rPr>
        <w:b/>
        <w:bCs/>
      </w:rPr>
      <w:tblPr/>
      <w:tcPr>
        <w:shd w:val="clear" w:color="auto" w:fill="BCBCB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4" w:themeFillShade="BF"/>
      </w:tcPr>
    </w:tblStylePr>
    <w:tblStylePr w:type="band1Vert">
      <w:tblPr/>
      <w:tcPr>
        <w:shd w:val="clear" w:color="auto" w:fill="ACACAC" w:themeFill="accent4" w:themeFillTint="7F"/>
      </w:tcPr>
    </w:tblStylePr>
    <w:tblStylePr w:type="band1Horz">
      <w:tblPr/>
      <w:tcPr>
        <w:shd w:val="clear" w:color="auto" w:fill="ACACAC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FD6FF" w:themeFill="accent5" w:themeFillTint="33"/>
    </w:tcPr>
    <w:tblStylePr w:type="firstRow">
      <w:rPr>
        <w:b/>
        <w:bCs/>
      </w:rPr>
      <w:tblPr/>
      <w:tcPr>
        <w:shd w:val="clear" w:color="auto" w:fill="5FAEF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FAEF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295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2952" w:themeFill="accent5" w:themeFillShade="BF"/>
      </w:tcPr>
    </w:tblStylePr>
    <w:tblStylePr w:type="band1Vert">
      <w:tblPr/>
      <w:tcPr>
        <w:shd w:val="clear" w:color="auto" w:fill="379AFF" w:themeFill="accent5" w:themeFillTint="7F"/>
      </w:tcPr>
    </w:tblStylePr>
    <w:tblStylePr w:type="band1Horz">
      <w:tblPr/>
      <w:tcPr>
        <w:shd w:val="clear" w:color="auto" w:fill="379AF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6" w:themeFillTint="33"/>
    </w:tcPr>
    <w:tblStylePr w:type="firstRow">
      <w:rPr>
        <w:b/>
        <w:bCs/>
      </w:rPr>
      <w:tblPr/>
      <w:tcPr>
        <w:shd w:val="clear" w:color="auto" w:fill="F2F2F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2F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7A7A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7A7A7" w:themeFill="accent6" w:themeFillShade="BF"/>
      </w:tcPr>
    </w:tblStylePr>
    <w:tblStylePr w:type="band1Vert">
      <w:tblPr/>
      <w:tcPr>
        <w:shd w:val="clear" w:color="auto" w:fill="EFEFEF" w:themeFill="accent6" w:themeFillTint="7F"/>
      </w:tcPr>
    </w:tblStylePr>
    <w:tblStylePr w:type="band1Horz">
      <w:tblPr/>
      <w:tcPr>
        <w:shd w:val="clear" w:color="auto" w:fill="EFEFE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77DC3" w:themeFill="accent2" w:themeFillShade="CC"/>
      </w:tcPr>
    </w:tblStylePr>
    <w:tblStylePr w:type="lastRow">
      <w:rPr>
        <w:b/>
        <w:bCs/>
        <w:color w:val="377DC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FEF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77DC3" w:themeFill="accent2" w:themeFillShade="CC"/>
      </w:tcPr>
    </w:tblStylePr>
    <w:tblStylePr w:type="lastRow">
      <w:rPr>
        <w:b/>
        <w:bCs/>
        <w:color w:val="377DC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D7FF" w:themeFill="accent1" w:themeFillTint="3F"/>
      </w:tcPr>
    </w:tblStylePr>
    <w:tblStylePr w:type="band1Horz">
      <w:tblPr/>
      <w:tcPr>
        <w:shd w:val="clear" w:color="auto" w:fill="BDDE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5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77DC3" w:themeFill="accent2" w:themeFillShade="CC"/>
      </w:tcPr>
    </w:tblStylePr>
    <w:tblStylePr w:type="lastRow">
      <w:rPr>
        <w:b/>
        <w:bCs/>
        <w:color w:val="377DC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6F4" w:themeFill="accent2" w:themeFillTint="3F"/>
      </w:tcPr>
    </w:tblStylePr>
    <w:tblStylePr w:type="band1Horz">
      <w:tblPr/>
      <w:tcPr>
        <w:shd w:val="clear" w:color="auto" w:fill="E0EBF6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AF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4" w:themeFillShade="CC"/>
      </w:tcPr>
    </w:tblStylePr>
    <w:tblStylePr w:type="lastRow">
      <w:rPr>
        <w:b/>
        <w:bCs/>
        <w:color w:val="47474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2F9" w:themeFill="accent3" w:themeFillTint="3F"/>
      </w:tcPr>
    </w:tblStylePr>
    <w:tblStylePr w:type="band1Horz">
      <w:tblPr/>
      <w:tcPr>
        <w:shd w:val="clear" w:color="auto" w:fill="EFF5F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E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A4D6" w:themeFill="accent3" w:themeFillShade="CC"/>
      </w:tcPr>
    </w:tblStylePr>
    <w:tblStylePr w:type="lastRow">
      <w:rPr>
        <w:b/>
        <w:bCs/>
        <w:color w:val="71A4D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4" w:themeFillTint="3F"/>
      </w:tcPr>
    </w:tblStylePr>
    <w:tblStylePr w:type="band1Horz">
      <w:tblPr/>
      <w:tcPr>
        <w:shd w:val="clear" w:color="auto" w:fill="DDDDD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EBF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3B3B3" w:themeFill="accent6" w:themeFillShade="CC"/>
      </w:tcPr>
    </w:tblStylePr>
    <w:tblStylePr w:type="lastRow">
      <w:rPr>
        <w:b/>
        <w:bCs/>
        <w:color w:val="B3B3B3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CDFF" w:themeFill="accent5" w:themeFillTint="3F"/>
      </w:tcPr>
    </w:tblStylePr>
    <w:tblStylePr w:type="band1Horz">
      <w:tblPr/>
      <w:tcPr>
        <w:shd w:val="clear" w:color="auto" w:fill="AFD6F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B58" w:themeFill="accent5" w:themeFillShade="CC"/>
      </w:tcPr>
    </w:tblStylePr>
    <w:tblStylePr w:type="lastRow">
      <w:rPr>
        <w:b/>
        <w:bCs/>
        <w:color w:val="002B58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7F7" w:themeFill="accent6" w:themeFillTint="3F"/>
      </w:tcPr>
    </w:tblStylePr>
    <w:tblStylePr w:type="band1Horz">
      <w:tblPr/>
      <w:tcPr>
        <w:shd w:val="clear" w:color="auto" w:fill="F8F8F8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9DD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9DD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9DD4" w:themeColor="accent2"/>
        <w:left w:val="single" w:sz="4" w:space="0" w:color="005EB8" w:themeColor="accent1"/>
        <w:bottom w:val="single" w:sz="4" w:space="0" w:color="005EB8" w:themeColor="accent1"/>
        <w:right w:val="single" w:sz="4" w:space="0" w:color="005EB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F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9DD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86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86E" w:themeColor="accent1" w:themeShade="99"/>
          <w:insideV w:val="nil"/>
        </w:tcBorders>
        <w:shd w:val="clear" w:color="auto" w:fill="00386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86E" w:themeFill="accent1" w:themeFillShade="99"/>
      </w:tcPr>
    </w:tblStylePr>
    <w:tblStylePr w:type="band1Vert">
      <w:tblPr/>
      <w:tcPr>
        <w:shd w:val="clear" w:color="auto" w:fill="7CBEFF" w:themeFill="accent1" w:themeFillTint="66"/>
      </w:tcPr>
    </w:tblStylePr>
    <w:tblStylePr w:type="band1Horz">
      <w:tblPr/>
      <w:tcPr>
        <w:shd w:val="clear" w:color="auto" w:fill="5CA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9DD4" w:themeColor="accent2"/>
        <w:left w:val="single" w:sz="4" w:space="0" w:color="669DD4" w:themeColor="accent2"/>
        <w:bottom w:val="single" w:sz="4" w:space="0" w:color="669DD4" w:themeColor="accent2"/>
        <w:right w:val="single" w:sz="4" w:space="0" w:color="669DD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5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9DD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5D9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5D92" w:themeColor="accent2" w:themeShade="99"/>
          <w:insideV w:val="nil"/>
        </w:tcBorders>
        <w:shd w:val="clear" w:color="auto" w:fill="295D9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5D92" w:themeFill="accent2" w:themeFillShade="99"/>
      </w:tcPr>
    </w:tblStylePr>
    <w:tblStylePr w:type="band1Vert">
      <w:tblPr/>
      <w:tcPr>
        <w:shd w:val="clear" w:color="auto" w:fill="C1D7ED" w:themeFill="accent2" w:themeFillTint="66"/>
      </w:tcPr>
    </w:tblStylePr>
    <w:tblStylePr w:type="band1Horz">
      <w:tblPr/>
      <w:tcPr>
        <w:shd w:val="clear" w:color="auto" w:fill="B2CEE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95959" w:themeColor="accent4"/>
        <w:left w:val="single" w:sz="4" w:space="0" w:color="B2CEE9" w:themeColor="accent3"/>
        <w:bottom w:val="single" w:sz="4" w:space="0" w:color="B2CEE9" w:themeColor="accent3"/>
        <w:right w:val="single" w:sz="4" w:space="0" w:color="B2CEE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AF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67BB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67BBF" w:themeColor="accent3" w:themeShade="99"/>
          <w:insideV w:val="nil"/>
        </w:tcBorders>
        <w:shd w:val="clear" w:color="auto" w:fill="367BB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7BBF" w:themeFill="accent3" w:themeFillShade="99"/>
      </w:tcPr>
    </w:tblStylePr>
    <w:tblStylePr w:type="band1Vert">
      <w:tblPr/>
      <w:tcPr>
        <w:shd w:val="clear" w:color="auto" w:fill="E0EBF6" w:themeFill="accent3" w:themeFillTint="66"/>
      </w:tcPr>
    </w:tblStylePr>
    <w:tblStylePr w:type="band1Horz">
      <w:tblPr/>
      <w:tcPr>
        <w:shd w:val="clear" w:color="auto" w:fill="D8E6F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CEE9" w:themeColor="accent3"/>
        <w:left w:val="single" w:sz="4" w:space="0" w:color="595959" w:themeColor="accent4"/>
        <w:bottom w:val="single" w:sz="4" w:space="0" w:color="595959" w:themeColor="accent4"/>
        <w:right w:val="single" w:sz="4" w:space="0" w:color="59595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CEE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4" w:themeShade="99"/>
          <w:insideV w:val="nil"/>
        </w:tcBorders>
        <w:shd w:val="clear" w:color="auto" w:fill="35353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4" w:themeFillShade="99"/>
      </w:tcPr>
    </w:tblStylePr>
    <w:tblStylePr w:type="band1Vert">
      <w:tblPr/>
      <w:tcPr>
        <w:shd w:val="clear" w:color="auto" w:fill="BCBCBC" w:themeFill="accent4" w:themeFillTint="66"/>
      </w:tcPr>
    </w:tblStylePr>
    <w:tblStylePr w:type="band1Horz">
      <w:tblPr/>
      <w:tcPr>
        <w:shd w:val="clear" w:color="auto" w:fill="ACACA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0E0" w:themeColor="accent6"/>
        <w:left w:val="single" w:sz="4" w:space="0" w:color="00376E" w:themeColor="accent5"/>
        <w:bottom w:val="single" w:sz="4" w:space="0" w:color="00376E" w:themeColor="accent5"/>
        <w:right w:val="single" w:sz="4" w:space="0" w:color="00376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B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0E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04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042" w:themeColor="accent5" w:themeShade="99"/>
          <w:insideV w:val="nil"/>
        </w:tcBorders>
        <w:shd w:val="clear" w:color="auto" w:fill="00204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042" w:themeFill="accent5" w:themeFillShade="99"/>
      </w:tcPr>
    </w:tblStylePr>
    <w:tblStylePr w:type="band1Vert">
      <w:tblPr/>
      <w:tcPr>
        <w:shd w:val="clear" w:color="auto" w:fill="5FAEFF" w:themeFill="accent5" w:themeFillTint="66"/>
      </w:tcPr>
    </w:tblStylePr>
    <w:tblStylePr w:type="band1Horz">
      <w:tblPr/>
      <w:tcPr>
        <w:shd w:val="clear" w:color="auto" w:fill="379AF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76E" w:themeColor="accent5"/>
        <w:left w:val="single" w:sz="4" w:space="0" w:color="E0E0E0" w:themeColor="accent6"/>
        <w:bottom w:val="single" w:sz="4" w:space="0" w:color="E0E0E0" w:themeColor="accent6"/>
        <w:right w:val="single" w:sz="4" w:space="0" w:color="E0E0E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76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868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8686" w:themeColor="accent6" w:themeShade="99"/>
          <w:insideV w:val="nil"/>
        </w:tcBorders>
        <w:shd w:val="clear" w:color="auto" w:fill="86868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8686" w:themeFill="accent6" w:themeFillShade="99"/>
      </w:tcPr>
    </w:tblStylePr>
    <w:tblStylePr w:type="band1Vert">
      <w:tblPr/>
      <w:tcPr>
        <w:shd w:val="clear" w:color="auto" w:fill="F2F2F2" w:themeFill="accent6" w:themeFillTint="66"/>
      </w:tcPr>
    </w:tblStylePr>
    <w:tblStylePr w:type="band1Horz">
      <w:tblPr/>
      <w:tcPr>
        <w:shd w:val="clear" w:color="auto" w:fill="EFEFE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5EB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E5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68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68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68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68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9DD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4D7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375B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375B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75B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75B7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CEE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D679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19AD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19AD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19AD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19AD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9595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76E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B3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95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95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95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95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0E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6F6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7A7A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7A7A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A7A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A7A7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D0477"/>
  </w:style>
  <w:style w:type="character" w:customStyle="1" w:styleId="DateChar">
    <w:name w:val="Date Char"/>
    <w:basedOn w:val="DefaultParagraphFont"/>
    <w:link w:val="Date"/>
    <w:uiPriority w:val="99"/>
    <w:semiHidden/>
    <w:rsid w:val="008D0477"/>
    <w:rPr>
      <w:sz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D04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D0477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D04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D0477"/>
    <w:rPr>
      <w:sz w:val="21"/>
    </w:rPr>
  </w:style>
  <w:style w:type="character" w:styleId="Emphasis">
    <w:name w:val="Emphasis"/>
    <w:basedOn w:val="DefaultParagraphFont"/>
    <w:uiPriority w:val="20"/>
    <w:semiHidden/>
    <w:qFormat/>
    <w:rsid w:val="008D04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8D04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D047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D0477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8D04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8D0477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7CBEFF" w:themeColor="accent1" w:themeTint="66"/>
        <w:left w:val="single" w:sz="4" w:space="0" w:color="7CBEFF" w:themeColor="accent1" w:themeTint="66"/>
        <w:bottom w:val="single" w:sz="4" w:space="0" w:color="7CBEFF" w:themeColor="accent1" w:themeTint="66"/>
        <w:right w:val="single" w:sz="4" w:space="0" w:color="7CBEFF" w:themeColor="accent1" w:themeTint="66"/>
        <w:insideH w:val="single" w:sz="4" w:space="0" w:color="7CBEFF" w:themeColor="accent1" w:themeTint="66"/>
        <w:insideV w:val="single" w:sz="4" w:space="0" w:color="7CB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B9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B9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C1D7ED" w:themeColor="accent2" w:themeTint="66"/>
        <w:left w:val="single" w:sz="4" w:space="0" w:color="C1D7ED" w:themeColor="accent2" w:themeTint="66"/>
        <w:bottom w:val="single" w:sz="4" w:space="0" w:color="C1D7ED" w:themeColor="accent2" w:themeTint="66"/>
        <w:right w:val="single" w:sz="4" w:space="0" w:color="C1D7ED" w:themeColor="accent2" w:themeTint="66"/>
        <w:insideH w:val="single" w:sz="4" w:space="0" w:color="C1D7ED" w:themeColor="accent2" w:themeTint="66"/>
        <w:insideV w:val="single" w:sz="4" w:space="0" w:color="C1D7E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3C4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C4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E0EBF6" w:themeColor="accent3" w:themeTint="66"/>
        <w:left w:val="single" w:sz="4" w:space="0" w:color="E0EBF6" w:themeColor="accent3" w:themeTint="66"/>
        <w:bottom w:val="single" w:sz="4" w:space="0" w:color="E0EBF6" w:themeColor="accent3" w:themeTint="66"/>
        <w:right w:val="single" w:sz="4" w:space="0" w:color="E0EBF6" w:themeColor="accent3" w:themeTint="66"/>
        <w:insideH w:val="single" w:sz="4" w:space="0" w:color="E0EBF6" w:themeColor="accent3" w:themeTint="66"/>
        <w:insideV w:val="single" w:sz="4" w:space="0" w:color="E0EBF6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0E1F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E1F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BCBCBC" w:themeColor="accent4" w:themeTint="66"/>
        <w:left w:val="single" w:sz="4" w:space="0" w:color="BCBCBC" w:themeColor="accent4" w:themeTint="66"/>
        <w:bottom w:val="single" w:sz="4" w:space="0" w:color="BCBCBC" w:themeColor="accent4" w:themeTint="66"/>
        <w:right w:val="single" w:sz="4" w:space="0" w:color="BCBCBC" w:themeColor="accent4" w:themeTint="66"/>
        <w:insideH w:val="single" w:sz="4" w:space="0" w:color="BCBCBC" w:themeColor="accent4" w:themeTint="66"/>
        <w:insideV w:val="single" w:sz="4" w:space="0" w:color="BCBCB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5FAEFF" w:themeColor="accent5" w:themeTint="66"/>
        <w:left w:val="single" w:sz="4" w:space="0" w:color="5FAEFF" w:themeColor="accent5" w:themeTint="66"/>
        <w:bottom w:val="single" w:sz="4" w:space="0" w:color="5FAEFF" w:themeColor="accent5" w:themeTint="66"/>
        <w:right w:val="single" w:sz="4" w:space="0" w:color="5FAEFF" w:themeColor="accent5" w:themeTint="66"/>
        <w:insideH w:val="single" w:sz="4" w:space="0" w:color="5FAEFF" w:themeColor="accent5" w:themeTint="66"/>
        <w:insideV w:val="single" w:sz="4" w:space="0" w:color="5FAE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0F86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F86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F2F2F2" w:themeColor="accent6" w:themeTint="66"/>
        <w:left w:val="single" w:sz="4" w:space="0" w:color="F2F2F2" w:themeColor="accent6" w:themeTint="66"/>
        <w:bottom w:val="single" w:sz="4" w:space="0" w:color="F2F2F2" w:themeColor="accent6" w:themeTint="66"/>
        <w:right w:val="single" w:sz="4" w:space="0" w:color="F2F2F2" w:themeColor="accent6" w:themeTint="66"/>
        <w:insideH w:val="single" w:sz="4" w:space="0" w:color="F2F2F2" w:themeColor="accent6" w:themeTint="66"/>
        <w:insideV w:val="single" w:sz="4" w:space="0" w:color="F2F2F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ECE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ECE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2" w:space="0" w:color="3B9FFF" w:themeColor="accent1" w:themeTint="99"/>
        <w:bottom w:val="single" w:sz="2" w:space="0" w:color="3B9FFF" w:themeColor="accent1" w:themeTint="99"/>
        <w:insideH w:val="single" w:sz="2" w:space="0" w:color="3B9FFF" w:themeColor="accent1" w:themeTint="99"/>
        <w:insideV w:val="single" w:sz="2" w:space="0" w:color="3B9F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B9F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B9F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EFF" w:themeFill="accent1" w:themeFillTint="33"/>
      </w:tcPr>
    </w:tblStylePr>
    <w:tblStylePr w:type="band1Horz">
      <w:tblPr/>
      <w:tcPr>
        <w:shd w:val="clear" w:color="auto" w:fill="BDDEF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2" w:space="0" w:color="A3C4E5" w:themeColor="accent2" w:themeTint="99"/>
        <w:bottom w:val="single" w:sz="2" w:space="0" w:color="A3C4E5" w:themeColor="accent2" w:themeTint="99"/>
        <w:insideH w:val="single" w:sz="2" w:space="0" w:color="A3C4E5" w:themeColor="accent2" w:themeTint="99"/>
        <w:insideV w:val="single" w:sz="2" w:space="0" w:color="A3C4E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C4E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C4E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F6" w:themeFill="accent2" w:themeFillTint="33"/>
      </w:tcPr>
    </w:tblStylePr>
    <w:tblStylePr w:type="band1Horz">
      <w:tblPr/>
      <w:tcPr>
        <w:shd w:val="clear" w:color="auto" w:fill="E0EBF6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2" w:space="0" w:color="D0E1F1" w:themeColor="accent3" w:themeTint="99"/>
        <w:bottom w:val="single" w:sz="2" w:space="0" w:color="D0E1F1" w:themeColor="accent3" w:themeTint="99"/>
        <w:insideH w:val="single" w:sz="2" w:space="0" w:color="D0E1F1" w:themeColor="accent3" w:themeTint="99"/>
        <w:insideV w:val="single" w:sz="2" w:space="0" w:color="D0E1F1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E1F1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E1F1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5FA" w:themeFill="accent3" w:themeFillTint="33"/>
      </w:tcPr>
    </w:tblStylePr>
    <w:tblStylePr w:type="band1Horz">
      <w:tblPr/>
      <w:tcPr>
        <w:shd w:val="clear" w:color="auto" w:fill="EFF5F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2" w:space="0" w:color="9B9B9B" w:themeColor="accent4" w:themeTint="99"/>
        <w:bottom w:val="single" w:sz="2" w:space="0" w:color="9B9B9B" w:themeColor="accent4" w:themeTint="99"/>
        <w:insideH w:val="single" w:sz="2" w:space="0" w:color="9B9B9B" w:themeColor="accent4" w:themeTint="99"/>
        <w:insideV w:val="single" w:sz="2" w:space="0" w:color="9B9B9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4" w:themeFillTint="33"/>
      </w:tcPr>
    </w:tblStylePr>
    <w:tblStylePr w:type="band1Horz">
      <w:tblPr/>
      <w:tcPr>
        <w:shd w:val="clear" w:color="auto" w:fill="DDDDD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2" w:space="0" w:color="0F86FF" w:themeColor="accent5" w:themeTint="99"/>
        <w:bottom w:val="single" w:sz="2" w:space="0" w:color="0F86FF" w:themeColor="accent5" w:themeTint="99"/>
        <w:insideH w:val="single" w:sz="2" w:space="0" w:color="0F86FF" w:themeColor="accent5" w:themeTint="99"/>
        <w:insideV w:val="single" w:sz="2" w:space="0" w:color="0F86F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F86F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F86F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6FF" w:themeFill="accent5" w:themeFillTint="33"/>
      </w:tcPr>
    </w:tblStylePr>
    <w:tblStylePr w:type="band1Horz">
      <w:tblPr/>
      <w:tcPr>
        <w:shd w:val="clear" w:color="auto" w:fill="AFD6F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2" w:space="0" w:color="ECECEC" w:themeColor="accent6" w:themeTint="99"/>
        <w:bottom w:val="single" w:sz="2" w:space="0" w:color="ECECEC" w:themeColor="accent6" w:themeTint="99"/>
        <w:insideH w:val="single" w:sz="2" w:space="0" w:color="ECECEC" w:themeColor="accent6" w:themeTint="99"/>
        <w:insideV w:val="single" w:sz="2" w:space="0" w:color="ECECE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ECE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ECE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6" w:themeFillTint="33"/>
      </w:tcPr>
    </w:tblStylePr>
    <w:tblStylePr w:type="band1Horz">
      <w:tblPr/>
      <w:tcPr>
        <w:shd w:val="clear" w:color="auto" w:fill="F8F8F8" w:themeFill="accent6" w:themeFillTint="33"/>
      </w:tcPr>
    </w:tblStylePr>
  </w:style>
  <w:style w:type="table" w:styleId="GridTable3">
    <w:name w:val="Grid Table 3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3B9FFF" w:themeColor="accent1" w:themeTint="99"/>
        <w:left w:val="single" w:sz="4" w:space="0" w:color="3B9FFF" w:themeColor="accent1" w:themeTint="99"/>
        <w:bottom w:val="single" w:sz="4" w:space="0" w:color="3B9FFF" w:themeColor="accent1" w:themeTint="99"/>
        <w:right w:val="single" w:sz="4" w:space="0" w:color="3B9FFF" w:themeColor="accent1" w:themeTint="99"/>
        <w:insideH w:val="single" w:sz="4" w:space="0" w:color="3B9FFF" w:themeColor="accent1" w:themeTint="99"/>
        <w:insideV w:val="single" w:sz="4" w:space="0" w:color="3B9F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DDEFF" w:themeFill="accent1" w:themeFillTint="33"/>
      </w:tcPr>
    </w:tblStylePr>
    <w:tblStylePr w:type="band1Horz">
      <w:tblPr/>
      <w:tcPr>
        <w:shd w:val="clear" w:color="auto" w:fill="BDDEFF" w:themeFill="accent1" w:themeFillTint="33"/>
      </w:tcPr>
    </w:tblStylePr>
    <w:tblStylePr w:type="neCell">
      <w:tblPr/>
      <w:tcPr>
        <w:tcBorders>
          <w:bottom w:val="single" w:sz="4" w:space="0" w:color="3B9FFF" w:themeColor="accent1" w:themeTint="99"/>
        </w:tcBorders>
      </w:tcPr>
    </w:tblStylePr>
    <w:tblStylePr w:type="nwCell">
      <w:tblPr/>
      <w:tcPr>
        <w:tcBorders>
          <w:bottom w:val="single" w:sz="4" w:space="0" w:color="3B9FFF" w:themeColor="accent1" w:themeTint="99"/>
        </w:tcBorders>
      </w:tcPr>
    </w:tblStylePr>
    <w:tblStylePr w:type="seCell">
      <w:tblPr/>
      <w:tcPr>
        <w:tcBorders>
          <w:top w:val="single" w:sz="4" w:space="0" w:color="3B9FFF" w:themeColor="accent1" w:themeTint="99"/>
        </w:tcBorders>
      </w:tcPr>
    </w:tblStylePr>
    <w:tblStylePr w:type="swCell">
      <w:tblPr/>
      <w:tcPr>
        <w:tcBorders>
          <w:top w:val="single" w:sz="4" w:space="0" w:color="3B9F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A3C4E5" w:themeColor="accent2" w:themeTint="99"/>
        <w:left w:val="single" w:sz="4" w:space="0" w:color="A3C4E5" w:themeColor="accent2" w:themeTint="99"/>
        <w:bottom w:val="single" w:sz="4" w:space="0" w:color="A3C4E5" w:themeColor="accent2" w:themeTint="99"/>
        <w:right w:val="single" w:sz="4" w:space="0" w:color="A3C4E5" w:themeColor="accent2" w:themeTint="99"/>
        <w:insideH w:val="single" w:sz="4" w:space="0" w:color="A3C4E5" w:themeColor="accent2" w:themeTint="99"/>
        <w:insideV w:val="single" w:sz="4" w:space="0" w:color="A3C4E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BF6" w:themeFill="accent2" w:themeFillTint="33"/>
      </w:tcPr>
    </w:tblStylePr>
    <w:tblStylePr w:type="band1Horz">
      <w:tblPr/>
      <w:tcPr>
        <w:shd w:val="clear" w:color="auto" w:fill="E0EBF6" w:themeFill="accent2" w:themeFillTint="33"/>
      </w:tcPr>
    </w:tblStylePr>
    <w:tblStylePr w:type="neCell">
      <w:tblPr/>
      <w:tcPr>
        <w:tcBorders>
          <w:bottom w:val="single" w:sz="4" w:space="0" w:color="A3C4E5" w:themeColor="accent2" w:themeTint="99"/>
        </w:tcBorders>
      </w:tcPr>
    </w:tblStylePr>
    <w:tblStylePr w:type="nwCell">
      <w:tblPr/>
      <w:tcPr>
        <w:tcBorders>
          <w:bottom w:val="single" w:sz="4" w:space="0" w:color="A3C4E5" w:themeColor="accent2" w:themeTint="99"/>
        </w:tcBorders>
      </w:tcPr>
    </w:tblStylePr>
    <w:tblStylePr w:type="seCell">
      <w:tblPr/>
      <w:tcPr>
        <w:tcBorders>
          <w:top w:val="single" w:sz="4" w:space="0" w:color="A3C4E5" w:themeColor="accent2" w:themeTint="99"/>
        </w:tcBorders>
      </w:tcPr>
    </w:tblStylePr>
    <w:tblStylePr w:type="swCell">
      <w:tblPr/>
      <w:tcPr>
        <w:tcBorders>
          <w:top w:val="single" w:sz="4" w:space="0" w:color="A3C4E5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D0E1F1" w:themeColor="accent3" w:themeTint="99"/>
        <w:left w:val="single" w:sz="4" w:space="0" w:color="D0E1F1" w:themeColor="accent3" w:themeTint="99"/>
        <w:bottom w:val="single" w:sz="4" w:space="0" w:color="D0E1F1" w:themeColor="accent3" w:themeTint="99"/>
        <w:right w:val="single" w:sz="4" w:space="0" w:color="D0E1F1" w:themeColor="accent3" w:themeTint="99"/>
        <w:insideH w:val="single" w:sz="4" w:space="0" w:color="D0E1F1" w:themeColor="accent3" w:themeTint="99"/>
        <w:insideV w:val="single" w:sz="4" w:space="0" w:color="D0E1F1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5FA" w:themeFill="accent3" w:themeFillTint="33"/>
      </w:tcPr>
    </w:tblStylePr>
    <w:tblStylePr w:type="band1Horz">
      <w:tblPr/>
      <w:tcPr>
        <w:shd w:val="clear" w:color="auto" w:fill="EFF5FA" w:themeFill="accent3" w:themeFillTint="33"/>
      </w:tcPr>
    </w:tblStylePr>
    <w:tblStylePr w:type="neCell">
      <w:tblPr/>
      <w:tcPr>
        <w:tcBorders>
          <w:bottom w:val="single" w:sz="4" w:space="0" w:color="D0E1F1" w:themeColor="accent3" w:themeTint="99"/>
        </w:tcBorders>
      </w:tcPr>
    </w:tblStylePr>
    <w:tblStylePr w:type="nwCell">
      <w:tblPr/>
      <w:tcPr>
        <w:tcBorders>
          <w:bottom w:val="single" w:sz="4" w:space="0" w:color="D0E1F1" w:themeColor="accent3" w:themeTint="99"/>
        </w:tcBorders>
      </w:tcPr>
    </w:tblStylePr>
    <w:tblStylePr w:type="seCell">
      <w:tblPr/>
      <w:tcPr>
        <w:tcBorders>
          <w:top w:val="single" w:sz="4" w:space="0" w:color="D0E1F1" w:themeColor="accent3" w:themeTint="99"/>
        </w:tcBorders>
      </w:tcPr>
    </w:tblStylePr>
    <w:tblStylePr w:type="swCell">
      <w:tblPr/>
      <w:tcPr>
        <w:tcBorders>
          <w:top w:val="single" w:sz="4" w:space="0" w:color="D0E1F1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9B9B9B" w:themeColor="accent4" w:themeTint="99"/>
        <w:left w:val="single" w:sz="4" w:space="0" w:color="9B9B9B" w:themeColor="accent4" w:themeTint="99"/>
        <w:bottom w:val="single" w:sz="4" w:space="0" w:color="9B9B9B" w:themeColor="accent4" w:themeTint="99"/>
        <w:right w:val="single" w:sz="4" w:space="0" w:color="9B9B9B" w:themeColor="accent4" w:themeTint="99"/>
        <w:insideH w:val="single" w:sz="4" w:space="0" w:color="9B9B9B" w:themeColor="accent4" w:themeTint="99"/>
        <w:insideV w:val="single" w:sz="4" w:space="0" w:color="9B9B9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4" w:themeFillTint="33"/>
      </w:tcPr>
    </w:tblStylePr>
    <w:tblStylePr w:type="band1Horz">
      <w:tblPr/>
      <w:tcPr>
        <w:shd w:val="clear" w:color="auto" w:fill="DDDDDD" w:themeFill="accent4" w:themeFillTint="33"/>
      </w:tcPr>
    </w:tblStylePr>
    <w:tblStylePr w:type="neCell">
      <w:tblPr/>
      <w:tcPr>
        <w:tcBorders>
          <w:bottom w:val="single" w:sz="4" w:space="0" w:color="9B9B9B" w:themeColor="accent4" w:themeTint="99"/>
        </w:tcBorders>
      </w:tcPr>
    </w:tblStylePr>
    <w:tblStylePr w:type="nwCell">
      <w:tblPr/>
      <w:tcPr>
        <w:tcBorders>
          <w:bottom w:val="single" w:sz="4" w:space="0" w:color="9B9B9B" w:themeColor="accent4" w:themeTint="99"/>
        </w:tcBorders>
      </w:tcPr>
    </w:tblStylePr>
    <w:tblStylePr w:type="seCell">
      <w:tblPr/>
      <w:tcPr>
        <w:tcBorders>
          <w:top w:val="single" w:sz="4" w:space="0" w:color="9B9B9B" w:themeColor="accent4" w:themeTint="99"/>
        </w:tcBorders>
      </w:tcPr>
    </w:tblStylePr>
    <w:tblStylePr w:type="swCell">
      <w:tblPr/>
      <w:tcPr>
        <w:tcBorders>
          <w:top w:val="single" w:sz="4" w:space="0" w:color="9B9B9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0F86FF" w:themeColor="accent5" w:themeTint="99"/>
        <w:left w:val="single" w:sz="4" w:space="0" w:color="0F86FF" w:themeColor="accent5" w:themeTint="99"/>
        <w:bottom w:val="single" w:sz="4" w:space="0" w:color="0F86FF" w:themeColor="accent5" w:themeTint="99"/>
        <w:right w:val="single" w:sz="4" w:space="0" w:color="0F86FF" w:themeColor="accent5" w:themeTint="99"/>
        <w:insideH w:val="single" w:sz="4" w:space="0" w:color="0F86FF" w:themeColor="accent5" w:themeTint="99"/>
        <w:insideV w:val="single" w:sz="4" w:space="0" w:color="0F86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FD6FF" w:themeFill="accent5" w:themeFillTint="33"/>
      </w:tcPr>
    </w:tblStylePr>
    <w:tblStylePr w:type="band1Horz">
      <w:tblPr/>
      <w:tcPr>
        <w:shd w:val="clear" w:color="auto" w:fill="AFD6FF" w:themeFill="accent5" w:themeFillTint="33"/>
      </w:tcPr>
    </w:tblStylePr>
    <w:tblStylePr w:type="neCell">
      <w:tblPr/>
      <w:tcPr>
        <w:tcBorders>
          <w:bottom w:val="single" w:sz="4" w:space="0" w:color="0F86FF" w:themeColor="accent5" w:themeTint="99"/>
        </w:tcBorders>
      </w:tcPr>
    </w:tblStylePr>
    <w:tblStylePr w:type="nwCell">
      <w:tblPr/>
      <w:tcPr>
        <w:tcBorders>
          <w:bottom w:val="single" w:sz="4" w:space="0" w:color="0F86FF" w:themeColor="accent5" w:themeTint="99"/>
        </w:tcBorders>
      </w:tcPr>
    </w:tblStylePr>
    <w:tblStylePr w:type="seCell">
      <w:tblPr/>
      <w:tcPr>
        <w:tcBorders>
          <w:top w:val="single" w:sz="4" w:space="0" w:color="0F86FF" w:themeColor="accent5" w:themeTint="99"/>
        </w:tcBorders>
      </w:tcPr>
    </w:tblStylePr>
    <w:tblStylePr w:type="swCell">
      <w:tblPr/>
      <w:tcPr>
        <w:tcBorders>
          <w:top w:val="single" w:sz="4" w:space="0" w:color="0F86F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ECECEC" w:themeColor="accent6" w:themeTint="99"/>
        <w:left w:val="single" w:sz="4" w:space="0" w:color="ECECEC" w:themeColor="accent6" w:themeTint="99"/>
        <w:bottom w:val="single" w:sz="4" w:space="0" w:color="ECECEC" w:themeColor="accent6" w:themeTint="99"/>
        <w:right w:val="single" w:sz="4" w:space="0" w:color="ECECEC" w:themeColor="accent6" w:themeTint="99"/>
        <w:insideH w:val="single" w:sz="4" w:space="0" w:color="ECECEC" w:themeColor="accent6" w:themeTint="99"/>
        <w:insideV w:val="single" w:sz="4" w:space="0" w:color="ECECE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6" w:themeFillTint="33"/>
      </w:tcPr>
    </w:tblStylePr>
    <w:tblStylePr w:type="band1Horz">
      <w:tblPr/>
      <w:tcPr>
        <w:shd w:val="clear" w:color="auto" w:fill="F8F8F8" w:themeFill="accent6" w:themeFillTint="33"/>
      </w:tcPr>
    </w:tblStylePr>
    <w:tblStylePr w:type="neCell">
      <w:tblPr/>
      <w:tcPr>
        <w:tcBorders>
          <w:bottom w:val="single" w:sz="4" w:space="0" w:color="ECECEC" w:themeColor="accent6" w:themeTint="99"/>
        </w:tcBorders>
      </w:tcPr>
    </w:tblStylePr>
    <w:tblStylePr w:type="nwCell">
      <w:tblPr/>
      <w:tcPr>
        <w:tcBorders>
          <w:bottom w:val="single" w:sz="4" w:space="0" w:color="ECECEC" w:themeColor="accent6" w:themeTint="99"/>
        </w:tcBorders>
      </w:tcPr>
    </w:tblStylePr>
    <w:tblStylePr w:type="seCell">
      <w:tblPr/>
      <w:tcPr>
        <w:tcBorders>
          <w:top w:val="single" w:sz="4" w:space="0" w:color="ECECEC" w:themeColor="accent6" w:themeTint="99"/>
        </w:tcBorders>
      </w:tcPr>
    </w:tblStylePr>
    <w:tblStylePr w:type="swCell">
      <w:tblPr/>
      <w:tcPr>
        <w:tcBorders>
          <w:top w:val="single" w:sz="4" w:space="0" w:color="ECECEC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3B9FFF" w:themeColor="accent1" w:themeTint="99"/>
        <w:left w:val="single" w:sz="4" w:space="0" w:color="3B9FFF" w:themeColor="accent1" w:themeTint="99"/>
        <w:bottom w:val="single" w:sz="4" w:space="0" w:color="3B9FFF" w:themeColor="accent1" w:themeTint="99"/>
        <w:right w:val="single" w:sz="4" w:space="0" w:color="3B9FFF" w:themeColor="accent1" w:themeTint="99"/>
        <w:insideH w:val="single" w:sz="4" w:space="0" w:color="3B9FFF" w:themeColor="accent1" w:themeTint="99"/>
        <w:insideV w:val="single" w:sz="4" w:space="0" w:color="3B9F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EB8" w:themeColor="accent1"/>
          <w:left w:val="single" w:sz="4" w:space="0" w:color="005EB8" w:themeColor="accent1"/>
          <w:bottom w:val="single" w:sz="4" w:space="0" w:color="005EB8" w:themeColor="accent1"/>
          <w:right w:val="single" w:sz="4" w:space="0" w:color="005EB8" w:themeColor="accent1"/>
          <w:insideH w:val="nil"/>
          <w:insideV w:val="nil"/>
        </w:tcBorders>
        <w:shd w:val="clear" w:color="auto" w:fill="005EB8" w:themeFill="accent1"/>
      </w:tcPr>
    </w:tblStylePr>
    <w:tblStylePr w:type="lastRow">
      <w:rPr>
        <w:b/>
        <w:bCs/>
      </w:rPr>
      <w:tblPr/>
      <w:tcPr>
        <w:tcBorders>
          <w:top w:val="double" w:sz="4" w:space="0" w:color="005EB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EFF" w:themeFill="accent1" w:themeFillTint="33"/>
      </w:tcPr>
    </w:tblStylePr>
    <w:tblStylePr w:type="band1Horz">
      <w:tblPr/>
      <w:tcPr>
        <w:shd w:val="clear" w:color="auto" w:fill="BDDE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A3C4E5" w:themeColor="accent2" w:themeTint="99"/>
        <w:left w:val="single" w:sz="4" w:space="0" w:color="A3C4E5" w:themeColor="accent2" w:themeTint="99"/>
        <w:bottom w:val="single" w:sz="4" w:space="0" w:color="A3C4E5" w:themeColor="accent2" w:themeTint="99"/>
        <w:right w:val="single" w:sz="4" w:space="0" w:color="A3C4E5" w:themeColor="accent2" w:themeTint="99"/>
        <w:insideH w:val="single" w:sz="4" w:space="0" w:color="A3C4E5" w:themeColor="accent2" w:themeTint="99"/>
        <w:insideV w:val="single" w:sz="4" w:space="0" w:color="A3C4E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9DD4" w:themeColor="accent2"/>
          <w:left w:val="single" w:sz="4" w:space="0" w:color="669DD4" w:themeColor="accent2"/>
          <w:bottom w:val="single" w:sz="4" w:space="0" w:color="669DD4" w:themeColor="accent2"/>
          <w:right w:val="single" w:sz="4" w:space="0" w:color="669DD4" w:themeColor="accent2"/>
          <w:insideH w:val="nil"/>
          <w:insideV w:val="nil"/>
        </w:tcBorders>
        <w:shd w:val="clear" w:color="auto" w:fill="669DD4" w:themeFill="accent2"/>
      </w:tcPr>
    </w:tblStylePr>
    <w:tblStylePr w:type="lastRow">
      <w:rPr>
        <w:b/>
        <w:bCs/>
      </w:rPr>
      <w:tblPr/>
      <w:tcPr>
        <w:tcBorders>
          <w:top w:val="double" w:sz="4" w:space="0" w:color="669DD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F6" w:themeFill="accent2" w:themeFillTint="33"/>
      </w:tcPr>
    </w:tblStylePr>
    <w:tblStylePr w:type="band1Horz">
      <w:tblPr/>
      <w:tcPr>
        <w:shd w:val="clear" w:color="auto" w:fill="E0EBF6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D0E1F1" w:themeColor="accent3" w:themeTint="99"/>
        <w:left w:val="single" w:sz="4" w:space="0" w:color="D0E1F1" w:themeColor="accent3" w:themeTint="99"/>
        <w:bottom w:val="single" w:sz="4" w:space="0" w:color="D0E1F1" w:themeColor="accent3" w:themeTint="99"/>
        <w:right w:val="single" w:sz="4" w:space="0" w:color="D0E1F1" w:themeColor="accent3" w:themeTint="99"/>
        <w:insideH w:val="single" w:sz="4" w:space="0" w:color="D0E1F1" w:themeColor="accent3" w:themeTint="99"/>
        <w:insideV w:val="single" w:sz="4" w:space="0" w:color="D0E1F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CEE9" w:themeColor="accent3"/>
          <w:left w:val="single" w:sz="4" w:space="0" w:color="B2CEE9" w:themeColor="accent3"/>
          <w:bottom w:val="single" w:sz="4" w:space="0" w:color="B2CEE9" w:themeColor="accent3"/>
          <w:right w:val="single" w:sz="4" w:space="0" w:color="B2CEE9" w:themeColor="accent3"/>
          <w:insideH w:val="nil"/>
          <w:insideV w:val="nil"/>
        </w:tcBorders>
        <w:shd w:val="clear" w:color="auto" w:fill="B2CEE9" w:themeFill="accent3"/>
      </w:tcPr>
    </w:tblStylePr>
    <w:tblStylePr w:type="lastRow">
      <w:rPr>
        <w:b/>
        <w:bCs/>
      </w:rPr>
      <w:tblPr/>
      <w:tcPr>
        <w:tcBorders>
          <w:top w:val="double" w:sz="4" w:space="0" w:color="B2CEE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5FA" w:themeFill="accent3" w:themeFillTint="33"/>
      </w:tcPr>
    </w:tblStylePr>
    <w:tblStylePr w:type="band1Horz">
      <w:tblPr/>
      <w:tcPr>
        <w:shd w:val="clear" w:color="auto" w:fill="EFF5F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9B9B9B" w:themeColor="accent4" w:themeTint="99"/>
        <w:left w:val="single" w:sz="4" w:space="0" w:color="9B9B9B" w:themeColor="accent4" w:themeTint="99"/>
        <w:bottom w:val="single" w:sz="4" w:space="0" w:color="9B9B9B" w:themeColor="accent4" w:themeTint="99"/>
        <w:right w:val="single" w:sz="4" w:space="0" w:color="9B9B9B" w:themeColor="accent4" w:themeTint="99"/>
        <w:insideH w:val="single" w:sz="4" w:space="0" w:color="9B9B9B" w:themeColor="accent4" w:themeTint="99"/>
        <w:insideV w:val="single" w:sz="4" w:space="0" w:color="9B9B9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4"/>
          <w:left w:val="single" w:sz="4" w:space="0" w:color="595959" w:themeColor="accent4"/>
          <w:bottom w:val="single" w:sz="4" w:space="0" w:color="595959" w:themeColor="accent4"/>
          <w:right w:val="single" w:sz="4" w:space="0" w:color="595959" w:themeColor="accent4"/>
          <w:insideH w:val="nil"/>
          <w:insideV w:val="nil"/>
        </w:tcBorders>
        <w:shd w:val="clear" w:color="auto" w:fill="595959" w:themeFill="accent4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4" w:themeFillTint="33"/>
      </w:tcPr>
    </w:tblStylePr>
    <w:tblStylePr w:type="band1Horz">
      <w:tblPr/>
      <w:tcPr>
        <w:shd w:val="clear" w:color="auto" w:fill="DDDDD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0F86FF" w:themeColor="accent5" w:themeTint="99"/>
        <w:left w:val="single" w:sz="4" w:space="0" w:color="0F86FF" w:themeColor="accent5" w:themeTint="99"/>
        <w:bottom w:val="single" w:sz="4" w:space="0" w:color="0F86FF" w:themeColor="accent5" w:themeTint="99"/>
        <w:right w:val="single" w:sz="4" w:space="0" w:color="0F86FF" w:themeColor="accent5" w:themeTint="99"/>
        <w:insideH w:val="single" w:sz="4" w:space="0" w:color="0F86FF" w:themeColor="accent5" w:themeTint="99"/>
        <w:insideV w:val="single" w:sz="4" w:space="0" w:color="0F86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76E" w:themeColor="accent5"/>
          <w:left w:val="single" w:sz="4" w:space="0" w:color="00376E" w:themeColor="accent5"/>
          <w:bottom w:val="single" w:sz="4" w:space="0" w:color="00376E" w:themeColor="accent5"/>
          <w:right w:val="single" w:sz="4" w:space="0" w:color="00376E" w:themeColor="accent5"/>
          <w:insideH w:val="nil"/>
          <w:insideV w:val="nil"/>
        </w:tcBorders>
        <w:shd w:val="clear" w:color="auto" w:fill="00376E" w:themeFill="accent5"/>
      </w:tcPr>
    </w:tblStylePr>
    <w:tblStylePr w:type="lastRow">
      <w:rPr>
        <w:b/>
        <w:bCs/>
      </w:rPr>
      <w:tblPr/>
      <w:tcPr>
        <w:tcBorders>
          <w:top w:val="double" w:sz="4" w:space="0" w:color="00376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6FF" w:themeFill="accent5" w:themeFillTint="33"/>
      </w:tcPr>
    </w:tblStylePr>
    <w:tblStylePr w:type="band1Horz">
      <w:tblPr/>
      <w:tcPr>
        <w:shd w:val="clear" w:color="auto" w:fill="AFD6F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ECECEC" w:themeColor="accent6" w:themeTint="99"/>
        <w:left w:val="single" w:sz="4" w:space="0" w:color="ECECEC" w:themeColor="accent6" w:themeTint="99"/>
        <w:bottom w:val="single" w:sz="4" w:space="0" w:color="ECECEC" w:themeColor="accent6" w:themeTint="99"/>
        <w:right w:val="single" w:sz="4" w:space="0" w:color="ECECEC" w:themeColor="accent6" w:themeTint="99"/>
        <w:insideH w:val="single" w:sz="4" w:space="0" w:color="ECECEC" w:themeColor="accent6" w:themeTint="99"/>
        <w:insideV w:val="single" w:sz="4" w:space="0" w:color="ECECE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0E0" w:themeColor="accent6"/>
          <w:left w:val="single" w:sz="4" w:space="0" w:color="E0E0E0" w:themeColor="accent6"/>
          <w:bottom w:val="single" w:sz="4" w:space="0" w:color="E0E0E0" w:themeColor="accent6"/>
          <w:right w:val="single" w:sz="4" w:space="0" w:color="E0E0E0" w:themeColor="accent6"/>
          <w:insideH w:val="nil"/>
          <w:insideV w:val="nil"/>
        </w:tcBorders>
        <w:shd w:val="clear" w:color="auto" w:fill="E0E0E0" w:themeFill="accent6"/>
      </w:tcPr>
    </w:tblStylePr>
    <w:tblStylePr w:type="lastRow">
      <w:rPr>
        <w:b/>
        <w:bCs/>
      </w:rPr>
      <w:tblPr/>
      <w:tcPr>
        <w:tcBorders>
          <w:top w:val="double" w:sz="4" w:space="0" w:color="E0E0E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6" w:themeFillTint="33"/>
      </w:tcPr>
    </w:tblStylePr>
    <w:tblStylePr w:type="band1Horz">
      <w:tblPr/>
      <w:tcPr>
        <w:shd w:val="clear" w:color="auto" w:fill="F8F8F8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DDE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EB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EB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EB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EB8" w:themeFill="accent1"/>
      </w:tcPr>
    </w:tblStylePr>
    <w:tblStylePr w:type="band1Vert">
      <w:tblPr/>
      <w:tcPr>
        <w:shd w:val="clear" w:color="auto" w:fill="7CBEFF" w:themeFill="accent1" w:themeFillTint="66"/>
      </w:tcPr>
    </w:tblStylePr>
    <w:tblStylePr w:type="band1Horz">
      <w:tblPr/>
      <w:tcPr>
        <w:shd w:val="clear" w:color="auto" w:fill="7CBE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B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9DD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9DD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9DD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9DD4" w:themeFill="accent2"/>
      </w:tcPr>
    </w:tblStylePr>
    <w:tblStylePr w:type="band1Vert">
      <w:tblPr/>
      <w:tcPr>
        <w:shd w:val="clear" w:color="auto" w:fill="C1D7ED" w:themeFill="accent2" w:themeFillTint="66"/>
      </w:tcPr>
    </w:tblStylePr>
    <w:tblStylePr w:type="band1Horz">
      <w:tblPr/>
      <w:tcPr>
        <w:shd w:val="clear" w:color="auto" w:fill="C1D7E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5F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CEE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CEE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CEE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CEE9" w:themeFill="accent3"/>
      </w:tcPr>
    </w:tblStylePr>
    <w:tblStylePr w:type="band1Vert">
      <w:tblPr/>
      <w:tcPr>
        <w:shd w:val="clear" w:color="auto" w:fill="E0EBF6" w:themeFill="accent3" w:themeFillTint="66"/>
      </w:tcPr>
    </w:tblStylePr>
    <w:tblStylePr w:type="band1Horz">
      <w:tblPr/>
      <w:tcPr>
        <w:shd w:val="clear" w:color="auto" w:fill="E0EBF6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4"/>
      </w:tcPr>
    </w:tblStylePr>
    <w:tblStylePr w:type="band1Vert">
      <w:tblPr/>
      <w:tcPr>
        <w:shd w:val="clear" w:color="auto" w:fill="BCBCBC" w:themeFill="accent4" w:themeFillTint="66"/>
      </w:tcPr>
    </w:tblStylePr>
    <w:tblStylePr w:type="band1Horz">
      <w:tblPr/>
      <w:tcPr>
        <w:shd w:val="clear" w:color="auto" w:fill="BCBCB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FD6F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76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76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376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376E" w:themeFill="accent5"/>
      </w:tcPr>
    </w:tblStylePr>
    <w:tblStylePr w:type="band1Vert">
      <w:tblPr/>
      <w:tcPr>
        <w:shd w:val="clear" w:color="auto" w:fill="5FAEFF" w:themeFill="accent5" w:themeFillTint="66"/>
      </w:tcPr>
    </w:tblStylePr>
    <w:tblStylePr w:type="band1Horz">
      <w:tblPr/>
      <w:tcPr>
        <w:shd w:val="clear" w:color="auto" w:fill="5FAEF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0E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0E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0E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0E0" w:themeFill="accent6"/>
      </w:tcPr>
    </w:tblStylePr>
    <w:tblStylePr w:type="band1Vert">
      <w:tblPr/>
      <w:tcPr>
        <w:shd w:val="clear" w:color="auto" w:fill="F2F2F2" w:themeFill="accent6" w:themeFillTint="66"/>
      </w:tcPr>
    </w:tblStylePr>
    <w:tblStylePr w:type="band1Horz">
      <w:tblPr/>
      <w:tcPr>
        <w:shd w:val="clear" w:color="auto" w:fill="F2F2F2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D0477"/>
    <w:pPr>
      <w:spacing w:after="0" w:line="240" w:lineRule="auto"/>
    </w:pPr>
    <w:rPr>
      <w:color w:val="004689" w:themeColor="accent1" w:themeShade="BF"/>
    </w:rPr>
    <w:tblPr>
      <w:tblStyleRowBandSize w:val="1"/>
      <w:tblStyleColBandSize w:val="1"/>
      <w:tblBorders>
        <w:top w:val="single" w:sz="4" w:space="0" w:color="3B9FFF" w:themeColor="accent1" w:themeTint="99"/>
        <w:left w:val="single" w:sz="4" w:space="0" w:color="3B9FFF" w:themeColor="accent1" w:themeTint="99"/>
        <w:bottom w:val="single" w:sz="4" w:space="0" w:color="3B9FFF" w:themeColor="accent1" w:themeTint="99"/>
        <w:right w:val="single" w:sz="4" w:space="0" w:color="3B9FFF" w:themeColor="accent1" w:themeTint="99"/>
        <w:insideH w:val="single" w:sz="4" w:space="0" w:color="3B9FFF" w:themeColor="accent1" w:themeTint="99"/>
        <w:insideV w:val="single" w:sz="4" w:space="0" w:color="3B9F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B9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B9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EFF" w:themeFill="accent1" w:themeFillTint="33"/>
      </w:tcPr>
    </w:tblStylePr>
    <w:tblStylePr w:type="band1Horz">
      <w:tblPr/>
      <w:tcPr>
        <w:shd w:val="clear" w:color="auto" w:fill="BDDE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D0477"/>
    <w:pPr>
      <w:spacing w:after="0" w:line="240" w:lineRule="auto"/>
    </w:pPr>
    <w:rPr>
      <w:color w:val="3375B7" w:themeColor="accent2" w:themeShade="BF"/>
    </w:rPr>
    <w:tblPr>
      <w:tblStyleRowBandSize w:val="1"/>
      <w:tblStyleColBandSize w:val="1"/>
      <w:tblBorders>
        <w:top w:val="single" w:sz="4" w:space="0" w:color="A3C4E5" w:themeColor="accent2" w:themeTint="99"/>
        <w:left w:val="single" w:sz="4" w:space="0" w:color="A3C4E5" w:themeColor="accent2" w:themeTint="99"/>
        <w:bottom w:val="single" w:sz="4" w:space="0" w:color="A3C4E5" w:themeColor="accent2" w:themeTint="99"/>
        <w:right w:val="single" w:sz="4" w:space="0" w:color="A3C4E5" w:themeColor="accent2" w:themeTint="99"/>
        <w:insideH w:val="single" w:sz="4" w:space="0" w:color="A3C4E5" w:themeColor="accent2" w:themeTint="99"/>
        <w:insideV w:val="single" w:sz="4" w:space="0" w:color="A3C4E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3C4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C4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F6" w:themeFill="accent2" w:themeFillTint="33"/>
      </w:tcPr>
    </w:tblStylePr>
    <w:tblStylePr w:type="band1Horz">
      <w:tblPr/>
      <w:tcPr>
        <w:shd w:val="clear" w:color="auto" w:fill="E0EBF6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D0477"/>
    <w:pPr>
      <w:spacing w:after="0" w:line="240" w:lineRule="auto"/>
    </w:pPr>
    <w:rPr>
      <w:color w:val="619AD2" w:themeColor="accent3" w:themeShade="BF"/>
    </w:rPr>
    <w:tblPr>
      <w:tblStyleRowBandSize w:val="1"/>
      <w:tblStyleColBandSize w:val="1"/>
      <w:tblBorders>
        <w:top w:val="single" w:sz="4" w:space="0" w:color="D0E1F1" w:themeColor="accent3" w:themeTint="99"/>
        <w:left w:val="single" w:sz="4" w:space="0" w:color="D0E1F1" w:themeColor="accent3" w:themeTint="99"/>
        <w:bottom w:val="single" w:sz="4" w:space="0" w:color="D0E1F1" w:themeColor="accent3" w:themeTint="99"/>
        <w:right w:val="single" w:sz="4" w:space="0" w:color="D0E1F1" w:themeColor="accent3" w:themeTint="99"/>
        <w:insideH w:val="single" w:sz="4" w:space="0" w:color="D0E1F1" w:themeColor="accent3" w:themeTint="99"/>
        <w:insideV w:val="single" w:sz="4" w:space="0" w:color="D0E1F1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0E1F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E1F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5FA" w:themeFill="accent3" w:themeFillTint="33"/>
      </w:tcPr>
    </w:tblStylePr>
    <w:tblStylePr w:type="band1Horz">
      <w:tblPr/>
      <w:tcPr>
        <w:shd w:val="clear" w:color="auto" w:fill="EFF5F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D0477"/>
    <w:pPr>
      <w:spacing w:after="0" w:line="240" w:lineRule="auto"/>
    </w:pPr>
    <w:rPr>
      <w:color w:val="424242" w:themeColor="accent4" w:themeShade="BF"/>
    </w:rPr>
    <w:tblPr>
      <w:tblStyleRowBandSize w:val="1"/>
      <w:tblStyleColBandSize w:val="1"/>
      <w:tblBorders>
        <w:top w:val="single" w:sz="4" w:space="0" w:color="9B9B9B" w:themeColor="accent4" w:themeTint="99"/>
        <w:left w:val="single" w:sz="4" w:space="0" w:color="9B9B9B" w:themeColor="accent4" w:themeTint="99"/>
        <w:bottom w:val="single" w:sz="4" w:space="0" w:color="9B9B9B" w:themeColor="accent4" w:themeTint="99"/>
        <w:right w:val="single" w:sz="4" w:space="0" w:color="9B9B9B" w:themeColor="accent4" w:themeTint="99"/>
        <w:insideH w:val="single" w:sz="4" w:space="0" w:color="9B9B9B" w:themeColor="accent4" w:themeTint="99"/>
        <w:insideV w:val="single" w:sz="4" w:space="0" w:color="9B9B9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4" w:themeFillTint="33"/>
      </w:tcPr>
    </w:tblStylePr>
    <w:tblStylePr w:type="band1Horz">
      <w:tblPr/>
      <w:tcPr>
        <w:shd w:val="clear" w:color="auto" w:fill="DDDDD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D0477"/>
    <w:pPr>
      <w:spacing w:after="0" w:line="240" w:lineRule="auto"/>
    </w:pPr>
    <w:rPr>
      <w:color w:val="002952" w:themeColor="accent5" w:themeShade="BF"/>
    </w:rPr>
    <w:tblPr>
      <w:tblStyleRowBandSize w:val="1"/>
      <w:tblStyleColBandSize w:val="1"/>
      <w:tblBorders>
        <w:top w:val="single" w:sz="4" w:space="0" w:color="0F86FF" w:themeColor="accent5" w:themeTint="99"/>
        <w:left w:val="single" w:sz="4" w:space="0" w:color="0F86FF" w:themeColor="accent5" w:themeTint="99"/>
        <w:bottom w:val="single" w:sz="4" w:space="0" w:color="0F86FF" w:themeColor="accent5" w:themeTint="99"/>
        <w:right w:val="single" w:sz="4" w:space="0" w:color="0F86FF" w:themeColor="accent5" w:themeTint="99"/>
        <w:insideH w:val="single" w:sz="4" w:space="0" w:color="0F86FF" w:themeColor="accent5" w:themeTint="99"/>
        <w:insideV w:val="single" w:sz="4" w:space="0" w:color="0F86F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0F86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F86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6FF" w:themeFill="accent5" w:themeFillTint="33"/>
      </w:tcPr>
    </w:tblStylePr>
    <w:tblStylePr w:type="band1Horz">
      <w:tblPr/>
      <w:tcPr>
        <w:shd w:val="clear" w:color="auto" w:fill="AFD6F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D0477"/>
    <w:pPr>
      <w:spacing w:after="0" w:line="240" w:lineRule="auto"/>
    </w:pPr>
    <w:rPr>
      <w:color w:val="A7A7A7" w:themeColor="accent6" w:themeShade="BF"/>
    </w:rPr>
    <w:tblPr>
      <w:tblStyleRowBandSize w:val="1"/>
      <w:tblStyleColBandSize w:val="1"/>
      <w:tblBorders>
        <w:top w:val="single" w:sz="4" w:space="0" w:color="ECECEC" w:themeColor="accent6" w:themeTint="99"/>
        <w:left w:val="single" w:sz="4" w:space="0" w:color="ECECEC" w:themeColor="accent6" w:themeTint="99"/>
        <w:bottom w:val="single" w:sz="4" w:space="0" w:color="ECECEC" w:themeColor="accent6" w:themeTint="99"/>
        <w:right w:val="single" w:sz="4" w:space="0" w:color="ECECEC" w:themeColor="accent6" w:themeTint="99"/>
        <w:insideH w:val="single" w:sz="4" w:space="0" w:color="ECECEC" w:themeColor="accent6" w:themeTint="99"/>
        <w:insideV w:val="single" w:sz="4" w:space="0" w:color="ECECE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ECE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ECE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6" w:themeFillTint="33"/>
      </w:tcPr>
    </w:tblStylePr>
    <w:tblStylePr w:type="band1Horz">
      <w:tblPr/>
      <w:tcPr>
        <w:shd w:val="clear" w:color="auto" w:fill="F8F8F8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D0477"/>
    <w:pPr>
      <w:spacing w:after="0" w:line="240" w:lineRule="auto"/>
    </w:pPr>
    <w:rPr>
      <w:color w:val="004689" w:themeColor="accent1" w:themeShade="BF"/>
    </w:rPr>
    <w:tblPr>
      <w:tblStyleRowBandSize w:val="1"/>
      <w:tblStyleColBandSize w:val="1"/>
      <w:tblBorders>
        <w:top w:val="single" w:sz="4" w:space="0" w:color="3B9FFF" w:themeColor="accent1" w:themeTint="99"/>
        <w:left w:val="single" w:sz="4" w:space="0" w:color="3B9FFF" w:themeColor="accent1" w:themeTint="99"/>
        <w:bottom w:val="single" w:sz="4" w:space="0" w:color="3B9FFF" w:themeColor="accent1" w:themeTint="99"/>
        <w:right w:val="single" w:sz="4" w:space="0" w:color="3B9FFF" w:themeColor="accent1" w:themeTint="99"/>
        <w:insideH w:val="single" w:sz="4" w:space="0" w:color="3B9FFF" w:themeColor="accent1" w:themeTint="99"/>
        <w:insideV w:val="single" w:sz="4" w:space="0" w:color="3B9F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DDEFF" w:themeFill="accent1" w:themeFillTint="33"/>
      </w:tcPr>
    </w:tblStylePr>
    <w:tblStylePr w:type="band1Horz">
      <w:tblPr/>
      <w:tcPr>
        <w:shd w:val="clear" w:color="auto" w:fill="BDDEFF" w:themeFill="accent1" w:themeFillTint="33"/>
      </w:tcPr>
    </w:tblStylePr>
    <w:tblStylePr w:type="neCell">
      <w:tblPr/>
      <w:tcPr>
        <w:tcBorders>
          <w:bottom w:val="single" w:sz="4" w:space="0" w:color="3B9FFF" w:themeColor="accent1" w:themeTint="99"/>
        </w:tcBorders>
      </w:tcPr>
    </w:tblStylePr>
    <w:tblStylePr w:type="nwCell">
      <w:tblPr/>
      <w:tcPr>
        <w:tcBorders>
          <w:bottom w:val="single" w:sz="4" w:space="0" w:color="3B9FFF" w:themeColor="accent1" w:themeTint="99"/>
        </w:tcBorders>
      </w:tcPr>
    </w:tblStylePr>
    <w:tblStylePr w:type="seCell">
      <w:tblPr/>
      <w:tcPr>
        <w:tcBorders>
          <w:top w:val="single" w:sz="4" w:space="0" w:color="3B9FFF" w:themeColor="accent1" w:themeTint="99"/>
        </w:tcBorders>
      </w:tcPr>
    </w:tblStylePr>
    <w:tblStylePr w:type="swCell">
      <w:tblPr/>
      <w:tcPr>
        <w:tcBorders>
          <w:top w:val="single" w:sz="4" w:space="0" w:color="3B9F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D0477"/>
    <w:pPr>
      <w:spacing w:after="0" w:line="240" w:lineRule="auto"/>
    </w:pPr>
    <w:rPr>
      <w:color w:val="3375B7" w:themeColor="accent2" w:themeShade="BF"/>
    </w:rPr>
    <w:tblPr>
      <w:tblStyleRowBandSize w:val="1"/>
      <w:tblStyleColBandSize w:val="1"/>
      <w:tblBorders>
        <w:top w:val="single" w:sz="4" w:space="0" w:color="A3C4E5" w:themeColor="accent2" w:themeTint="99"/>
        <w:left w:val="single" w:sz="4" w:space="0" w:color="A3C4E5" w:themeColor="accent2" w:themeTint="99"/>
        <w:bottom w:val="single" w:sz="4" w:space="0" w:color="A3C4E5" w:themeColor="accent2" w:themeTint="99"/>
        <w:right w:val="single" w:sz="4" w:space="0" w:color="A3C4E5" w:themeColor="accent2" w:themeTint="99"/>
        <w:insideH w:val="single" w:sz="4" w:space="0" w:color="A3C4E5" w:themeColor="accent2" w:themeTint="99"/>
        <w:insideV w:val="single" w:sz="4" w:space="0" w:color="A3C4E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BF6" w:themeFill="accent2" w:themeFillTint="33"/>
      </w:tcPr>
    </w:tblStylePr>
    <w:tblStylePr w:type="band1Horz">
      <w:tblPr/>
      <w:tcPr>
        <w:shd w:val="clear" w:color="auto" w:fill="E0EBF6" w:themeFill="accent2" w:themeFillTint="33"/>
      </w:tcPr>
    </w:tblStylePr>
    <w:tblStylePr w:type="neCell">
      <w:tblPr/>
      <w:tcPr>
        <w:tcBorders>
          <w:bottom w:val="single" w:sz="4" w:space="0" w:color="A3C4E5" w:themeColor="accent2" w:themeTint="99"/>
        </w:tcBorders>
      </w:tcPr>
    </w:tblStylePr>
    <w:tblStylePr w:type="nwCell">
      <w:tblPr/>
      <w:tcPr>
        <w:tcBorders>
          <w:bottom w:val="single" w:sz="4" w:space="0" w:color="A3C4E5" w:themeColor="accent2" w:themeTint="99"/>
        </w:tcBorders>
      </w:tcPr>
    </w:tblStylePr>
    <w:tblStylePr w:type="seCell">
      <w:tblPr/>
      <w:tcPr>
        <w:tcBorders>
          <w:top w:val="single" w:sz="4" w:space="0" w:color="A3C4E5" w:themeColor="accent2" w:themeTint="99"/>
        </w:tcBorders>
      </w:tcPr>
    </w:tblStylePr>
    <w:tblStylePr w:type="swCell">
      <w:tblPr/>
      <w:tcPr>
        <w:tcBorders>
          <w:top w:val="single" w:sz="4" w:space="0" w:color="A3C4E5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D0477"/>
    <w:pPr>
      <w:spacing w:after="0" w:line="240" w:lineRule="auto"/>
    </w:pPr>
    <w:rPr>
      <w:color w:val="619AD2" w:themeColor="accent3" w:themeShade="BF"/>
    </w:rPr>
    <w:tblPr>
      <w:tblStyleRowBandSize w:val="1"/>
      <w:tblStyleColBandSize w:val="1"/>
      <w:tblBorders>
        <w:top w:val="single" w:sz="4" w:space="0" w:color="D0E1F1" w:themeColor="accent3" w:themeTint="99"/>
        <w:left w:val="single" w:sz="4" w:space="0" w:color="D0E1F1" w:themeColor="accent3" w:themeTint="99"/>
        <w:bottom w:val="single" w:sz="4" w:space="0" w:color="D0E1F1" w:themeColor="accent3" w:themeTint="99"/>
        <w:right w:val="single" w:sz="4" w:space="0" w:color="D0E1F1" w:themeColor="accent3" w:themeTint="99"/>
        <w:insideH w:val="single" w:sz="4" w:space="0" w:color="D0E1F1" w:themeColor="accent3" w:themeTint="99"/>
        <w:insideV w:val="single" w:sz="4" w:space="0" w:color="D0E1F1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5FA" w:themeFill="accent3" w:themeFillTint="33"/>
      </w:tcPr>
    </w:tblStylePr>
    <w:tblStylePr w:type="band1Horz">
      <w:tblPr/>
      <w:tcPr>
        <w:shd w:val="clear" w:color="auto" w:fill="EFF5FA" w:themeFill="accent3" w:themeFillTint="33"/>
      </w:tcPr>
    </w:tblStylePr>
    <w:tblStylePr w:type="neCell">
      <w:tblPr/>
      <w:tcPr>
        <w:tcBorders>
          <w:bottom w:val="single" w:sz="4" w:space="0" w:color="D0E1F1" w:themeColor="accent3" w:themeTint="99"/>
        </w:tcBorders>
      </w:tcPr>
    </w:tblStylePr>
    <w:tblStylePr w:type="nwCell">
      <w:tblPr/>
      <w:tcPr>
        <w:tcBorders>
          <w:bottom w:val="single" w:sz="4" w:space="0" w:color="D0E1F1" w:themeColor="accent3" w:themeTint="99"/>
        </w:tcBorders>
      </w:tcPr>
    </w:tblStylePr>
    <w:tblStylePr w:type="seCell">
      <w:tblPr/>
      <w:tcPr>
        <w:tcBorders>
          <w:top w:val="single" w:sz="4" w:space="0" w:color="D0E1F1" w:themeColor="accent3" w:themeTint="99"/>
        </w:tcBorders>
      </w:tcPr>
    </w:tblStylePr>
    <w:tblStylePr w:type="swCell">
      <w:tblPr/>
      <w:tcPr>
        <w:tcBorders>
          <w:top w:val="single" w:sz="4" w:space="0" w:color="D0E1F1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D0477"/>
    <w:pPr>
      <w:spacing w:after="0" w:line="240" w:lineRule="auto"/>
    </w:pPr>
    <w:rPr>
      <w:color w:val="424242" w:themeColor="accent4" w:themeShade="BF"/>
    </w:rPr>
    <w:tblPr>
      <w:tblStyleRowBandSize w:val="1"/>
      <w:tblStyleColBandSize w:val="1"/>
      <w:tblBorders>
        <w:top w:val="single" w:sz="4" w:space="0" w:color="9B9B9B" w:themeColor="accent4" w:themeTint="99"/>
        <w:left w:val="single" w:sz="4" w:space="0" w:color="9B9B9B" w:themeColor="accent4" w:themeTint="99"/>
        <w:bottom w:val="single" w:sz="4" w:space="0" w:color="9B9B9B" w:themeColor="accent4" w:themeTint="99"/>
        <w:right w:val="single" w:sz="4" w:space="0" w:color="9B9B9B" w:themeColor="accent4" w:themeTint="99"/>
        <w:insideH w:val="single" w:sz="4" w:space="0" w:color="9B9B9B" w:themeColor="accent4" w:themeTint="99"/>
        <w:insideV w:val="single" w:sz="4" w:space="0" w:color="9B9B9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4" w:themeFillTint="33"/>
      </w:tcPr>
    </w:tblStylePr>
    <w:tblStylePr w:type="band1Horz">
      <w:tblPr/>
      <w:tcPr>
        <w:shd w:val="clear" w:color="auto" w:fill="DDDDDD" w:themeFill="accent4" w:themeFillTint="33"/>
      </w:tcPr>
    </w:tblStylePr>
    <w:tblStylePr w:type="neCell">
      <w:tblPr/>
      <w:tcPr>
        <w:tcBorders>
          <w:bottom w:val="single" w:sz="4" w:space="0" w:color="9B9B9B" w:themeColor="accent4" w:themeTint="99"/>
        </w:tcBorders>
      </w:tcPr>
    </w:tblStylePr>
    <w:tblStylePr w:type="nwCell">
      <w:tblPr/>
      <w:tcPr>
        <w:tcBorders>
          <w:bottom w:val="single" w:sz="4" w:space="0" w:color="9B9B9B" w:themeColor="accent4" w:themeTint="99"/>
        </w:tcBorders>
      </w:tcPr>
    </w:tblStylePr>
    <w:tblStylePr w:type="seCell">
      <w:tblPr/>
      <w:tcPr>
        <w:tcBorders>
          <w:top w:val="single" w:sz="4" w:space="0" w:color="9B9B9B" w:themeColor="accent4" w:themeTint="99"/>
        </w:tcBorders>
      </w:tcPr>
    </w:tblStylePr>
    <w:tblStylePr w:type="swCell">
      <w:tblPr/>
      <w:tcPr>
        <w:tcBorders>
          <w:top w:val="single" w:sz="4" w:space="0" w:color="9B9B9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D0477"/>
    <w:pPr>
      <w:spacing w:after="0" w:line="240" w:lineRule="auto"/>
    </w:pPr>
    <w:rPr>
      <w:color w:val="002952" w:themeColor="accent5" w:themeShade="BF"/>
    </w:rPr>
    <w:tblPr>
      <w:tblStyleRowBandSize w:val="1"/>
      <w:tblStyleColBandSize w:val="1"/>
      <w:tblBorders>
        <w:top w:val="single" w:sz="4" w:space="0" w:color="0F86FF" w:themeColor="accent5" w:themeTint="99"/>
        <w:left w:val="single" w:sz="4" w:space="0" w:color="0F86FF" w:themeColor="accent5" w:themeTint="99"/>
        <w:bottom w:val="single" w:sz="4" w:space="0" w:color="0F86FF" w:themeColor="accent5" w:themeTint="99"/>
        <w:right w:val="single" w:sz="4" w:space="0" w:color="0F86FF" w:themeColor="accent5" w:themeTint="99"/>
        <w:insideH w:val="single" w:sz="4" w:space="0" w:color="0F86FF" w:themeColor="accent5" w:themeTint="99"/>
        <w:insideV w:val="single" w:sz="4" w:space="0" w:color="0F86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FD6FF" w:themeFill="accent5" w:themeFillTint="33"/>
      </w:tcPr>
    </w:tblStylePr>
    <w:tblStylePr w:type="band1Horz">
      <w:tblPr/>
      <w:tcPr>
        <w:shd w:val="clear" w:color="auto" w:fill="AFD6FF" w:themeFill="accent5" w:themeFillTint="33"/>
      </w:tcPr>
    </w:tblStylePr>
    <w:tblStylePr w:type="neCell">
      <w:tblPr/>
      <w:tcPr>
        <w:tcBorders>
          <w:bottom w:val="single" w:sz="4" w:space="0" w:color="0F86FF" w:themeColor="accent5" w:themeTint="99"/>
        </w:tcBorders>
      </w:tcPr>
    </w:tblStylePr>
    <w:tblStylePr w:type="nwCell">
      <w:tblPr/>
      <w:tcPr>
        <w:tcBorders>
          <w:bottom w:val="single" w:sz="4" w:space="0" w:color="0F86FF" w:themeColor="accent5" w:themeTint="99"/>
        </w:tcBorders>
      </w:tcPr>
    </w:tblStylePr>
    <w:tblStylePr w:type="seCell">
      <w:tblPr/>
      <w:tcPr>
        <w:tcBorders>
          <w:top w:val="single" w:sz="4" w:space="0" w:color="0F86FF" w:themeColor="accent5" w:themeTint="99"/>
        </w:tcBorders>
      </w:tcPr>
    </w:tblStylePr>
    <w:tblStylePr w:type="swCell">
      <w:tblPr/>
      <w:tcPr>
        <w:tcBorders>
          <w:top w:val="single" w:sz="4" w:space="0" w:color="0F86F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D0477"/>
    <w:pPr>
      <w:spacing w:after="0" w:line="240" w:lineRule="auto"/>
    </w:pPr>
    <w:rPr>
      <w:color w:val="A7A7A7" w:themeColor="accent6" w:themeShade="BF"/>
    </w:rPr>
    <w:tblPr>
      <w:tblStyleRowBandSize w:val="1"/>
      <w:tblStyleColBandSize w:val="1"/>
      <w:tblBorders>
        <w:top w:val="single" w:sz="4" w:space="0" w:color="ECECEC" w:themeColor="accent6" w:themeTint="99"/>
        <w:left w:val="single" w:sz="4" w:space="0" w:color="ECECEC" w:themeColor="accent6" w:themeTint="99"/>
        <w:bottom w:val="single" w:sz="4" w:space="0" w:color="ECECEC" w:themeColor="accent6" w:themeTint="99"/>
        <w:right w:val="single" w:sz="4" w:space="0" w:color="ECECEC" w:themeColor="accent6" w:themeTint="99"/>
        <w:insideH w:val="single" w:sz="4" w:space="0" w:color="ECECEC" w:themeColor="accent6" w:themeTint="99"/>
        <w:insideV w:val="single" w:sz="4" w:space="0" w:color="ECECE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6" w:themeFillTint="33"/>
      </w:tcPr>
    </w:tblStylePr>
    <w:tblStylePr w:type="band1Horz">
      <w:tblPr/>
      <w:tcPr>
        <w:shd w:val="clear" w:color="auto" w:fill="F8F8F8" w:themeFill="accent6" w:themeFillTint="33"/>
      </w:tcPr>
    </w:tblStylePr>
    <w:tblStylePr w:type="neCell">
      <w:tblPr/>
      <w:tcPr>
        <w:tcBorders>
          <w:bottom w:val="single" w:sz="4" w:space="0" w:color="ECECEC" w:themeColor="accent6" w:themeTint="99"/>
        </w:tcBorders>
      </w:tcPr>
    </w:tblStylePr>
    <w:tblStylePr w:type="nwCell">
      <w:tblPr/>
      <w:tcPr>
        <w:tcBorders>
          <w:bottom w:val="single" w:sz="4" w:space="0" w:color="ECECEC" w:themeColor="accent6" w:themeTint="99"/>
        </w:tcBorders>
      </w:tcPr>
    </w:tblStylePr>
    <w:tblStylePr w:type="seCell">
      <w:tblPr/>
      <w:tcPr>
        <w:tcBorders>
          <w:top w:val="single" w:sz="4" w:space="0" w:color="ECECEC" w:themeColor="accent6" w:themeTint="99"/>
        </w:tcBorders>
      </w:tcPr>
    </w:tblStylePr>
    <w:tblStylePr w:type="swCell">
      <w:tblPr/>
      <w:tcPr>
        <w:tcBorders>
          <w:top w:val="single" w:sz="4" w:space="0" w:color="ECECEC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8D0477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8D0477"/>
  </w:style>
  <w:style w:type="paragraph" w:styleId="HTMLAddress">
    <w:name w:val="HTML Address"/>
    <w:basedOn w:val="Normal"/>
    <w:link w:val="HTMLAddressChar"/>
    <w:uiPriority w:val="99"/>
    <w:semiHidden/>
    <w:unhideWhenUsed/>
    <w:rsid w:val="008D04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D0477"/>
    <w:rPr>
      <w:i/>
      <w:iCs/>
      <w:sz w:val="21"/>
    </w:rPr>
  </w:style>
  <w:style w:type="character" w:styleId="HTMLCite">
    <w:name w:val="HTML Cite"/>
    <w:basedOn w:val="DefaultParagraphFont"/>
    <w:uiPriority w:val="99"/>
    <w:semiHidden/>
    <w:unhideWhenUsed/>
    <w:rsid w:val="008D04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8D047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8D04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8D047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D0477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D0477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8D047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8D047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8D0477"/>
    <w:rPr>
      <w:i/>
      <w:iCs/>
    </w:rPr>
  </w:style>
  <w:style w:type="paragraph" w:styleId="IndexHeading">
    <w:name w:val="index heading"/>
    <w:basedOn w:val="Normal"/>
    <w:next w:val="Index1"/>
    <w:uiPriority w:val="99"/>
    <w:semiHidden/>
    <w:unhideWhenUsed/>
    <w:rsid w:val="008D04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8D0477"/>
    <w:rPr>
      <w:i/>
      <w:iCs/>
      <w:color w:val="005EB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D0477"/>
    <w:pPr>
      <w:pBdr>
        <w:top w:val="single" w:sz="4" w:space="10" w:color="005EB8" w:themeColor="accent1"/>
        <w:bottom w:val="single" w:sz="4" w:space="10" w:color="005EB8" w:themeColor="accent1"/>
      </w:pBdr>
      <w:spacing w:before="360" w:after="360"/>
      <w:ind w:left="864" w:right="864"/>
      <w:jc w:val="center"/>
    </w:pPr>
    <w:rPr>
      <w:i/>
      <w:iCs/>
      <w:color w:val="005EB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8D0477"/>
    <w:rPr>
      <w:i/>
      <w:iCs/>
      <w:color w:val="005EB8" w:themeColor="accent1"/>
      <w:sz w:val="21"/>
    </w:rPr>
  </w:style>
  <w:style w:type="character" w:styleId="IntenseReference">
    <w:name w:val="Intense Reference"/>
    <w:basedOn w:val="DefaultParagraphFont"/>
    <w:uiPriority w:val="32"/>
    <w:semiHidden/>
    <w:qFormat/>
    <w:rsid w:val="008D0477"/>
    <w:rPr>
      <w:b/>
      <w:bCs/>
      <w:smallCaps/>
      <w:color w:val="005EB8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005EB8" w:themeColor="accent1"/>
        <w:left w:val="single" w:sz="8" w:space="0" w:color="005EB8" w:themeColor="accent1"/>
        <w:bottom w:val="single" w:sz="8" w:space="0" w:color="005EB8" w:themeColor="accent1"/>
        <w:right w:val="single" w:sz="8" w:space="0" w:color="005EB8" w:themeColor="accent1"/>
        <w:insideH w:val="single" w:sz="8" w:space="0" w:color="005EB8" w:themeColor="accent1"/>
        <w:insideV w:val="single" w:sz="8" w:space="0" w:color="005EB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EB8" w:themeColor="accent1"/>
          <w:left w:val="single" w:sz="8" w:space="0" w:color="005EB8" w:themeColor="accent1"/>
          <w:bottom w:val="single" w:sz="18" w:space="0" w:color="005EB8" w:themeColor="accent1"/>
          <w:right w:val="single" w:sz="8" w:space="0" w:color="005EB8" w:themeColor="accent1"/>
          <w:insideH w:val="nil"/>
          <w:insideV w:val="single" w:sz="8" w:space="0" w:color="005EB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EB8" w:themeColor="accent1"/>
          <w:left w:val="single" w:sz="8" w:space="0" w:color="005EB8" w:themeColor="accent1"/>
          <w:bottom w:val="single" w:sz="8" w:space="0" w:color="005EB8" w:themeColor="accent1"/>
          <w:right w:val="single" w:sz="8" w:space="0" w:color="005EB8" w:themeColor="accent1"/>
          <w:insideH w:val="nil"/>
          <w:insideV w:val="single" w:sz="8" w:space="0" w:color="005EB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EB8" w:themeColor="accent1"/>
          <w:left w:val="single" w:sz="8" w:space="0" w:color="005EB8" w:themeColor="accent1"/>
          <w:bottom w:val="single" w:sz="8" w:space="0" w:color="005EB8" w:themeColor="accent1"/>
          <w:right w:val="single" w:sz="8" w:space="0" w:color="005EB8" w:themeColor="accent1"/>
        </w:tcBorders>
      </w:tcPr>
    </w:tblStylePr>
    <w:tblStylePr w:type="band1Vert">
      <w:tblPr/>
      <w:tcPr>
        <w:tcBorders>
          <w:top w:val="single" w:sz="8" w:space="0" w:color="005EB8" w:themeColor="accent1"/>
          <w:left w:val="single" w:sz="8" w:space="0" w:color="005EB8" w:themeColor="accent1"/>
          <w:bottom w:val="single" w:sz="8" w:space="0" w:color="005EB8" w:themeColor="accent1"/>
          <w:right w:val="single" w:sz="8" w:space="0" w:color="005EB8" w:themeColor="accent1"/>
        </w:tcBorders>
        <w:shd w:val="clear" w:color="auto" w:fill="AED7FF" w:themeFill="accent1" w:themeFillTint="3F"/>
      </w:tcPr>
    </w:tblStylePr>
    <w:tblStylePr w:type="band1Horz">
      <w:tblPr/>
      <w:tcPr>
        <w:tcBorders>
          <w:top w:val="single" w:sz="8" w:space="0" w:color="005EB8" w:themeColor="accent1"/>
          <w:left w:val="single" w:sz="8" w:space="0" w:color="005EB8" w:themeColor="accent1"/>
          <w:bottom w:val="single" w:sz="8" w:space="0" w:color="005EB8" w:themeColor="accent1"/>
          <w:right w:val="single" w:sz="8" w:space="0" w:color="005EB8" w:themeColor="accent1"/>
          <w:insideV w:val="single" w:sz="8" w:space="0" w:color="005EB8" w:themeColor="accent1"/>
        </w:tcBorders>
        <w:shd w:val="clear" w:color="auto" w:fill="AED7FF" w:themeFill="accent1" w:themeFillTint="3F"/>
      </w:tcPr>
    </w:tblStylePr>
    <w:tblStylePr w:type="band2Horz">
      <w:tblPr/>
      <w:tcPr>
        <w:tcBorders>
          <w:top w:val="single" w:sz="8" w:space="0" w:color="005EB8" w:themeColor="accent1"/>
          <w:left w:val="single" w:sz="8" w:space="0" w:color="005EB8" w:themeColor="accent1"/>
          <w:bottom w:val="single" w:sz="8" w:space="0" w:color="005EB8" w:themeColor="accent1"/>
          <w:right w:val="single" w:sz="8" w:space="0" w:color="005EB8" w:themeColor="accent1"/>
          <w:insideV w:val="single" w:sz="8" w:space="0" w:color="005EB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669DD4" w:themeColor="accent2"/>
        <w:left w:val="single" w:sz="8" w:space="0" w:color="669DD4" w:themeColor="accent2"/>
        <w:bottom w:val="single" w:sz="8" w:space="0" w:color="669DD4" w:themeColor="accent2"/>
        <w:right w:val="single" w:sz="8" w:space="0" w:color="669DD4" w:themeColor="accent2"/>
        <w:insideH w:val="single" w:sz="8" w:space="0" w:color="669DD4" w:themeColor="accent2"/>
        <w:insideV w:val="single" w:sz="8" w:space="0" w:color="669DD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9DD4" w:themeColor="accent2"/>
          <w:left w:val="single" w:sz="8" w:space="0" w:color="669DD4" w:themeColor="accent2"/>
          <w:bottom w:val="single" w:sz="18" w:space="0" w:color="669DD4" w:themeColor="accent2"/>
          <w:right w:val="single" w:sz="8" w:space="0" w:color="669DD4" w:themeColor="accent2"/>
          <w:insideH w:val="nil"/>
          <w:insideV w:val="single" w:sz="8" w:space="0" w:color="669DD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9DD4" w:themeColor="accent2"/>
          <w:left w:val="single" w:sz="8" w:space="0" w:color="669DD4" w:themeColor="accent2"/>
          <w:bottom w:val="single" w:sz="8" w:space="0" w:color="669DD4" w:themeColor="accent2"/>
          <w:right w:val="single" w:sz="8" w:space="0" w:color="669DD4" w:themeColor="accent2"/>
          <w:insideH w:val="nil"/>
          <w:insideV w:val="single" w:sz="8" w:space="0" w:color="669DD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9DD4" w:themeColor="accent2"/>
          <w:left w:val="single" w:sz="8" w:space="0" w:color="669DD4" w:themeColor="accent2"/>
          <w:bottom w:val="single" w:sz="8" w:space="0" w:color="669DD4" w:themeColor="accent2"/>
          <w:right w:val="single" w:sz="8" w:space="0" w:color="669DD4" w:themeColor="accent2"/>
        </w:tcBorders>
      </w:tcPr>
    </w:tblStylePr>
    <w:tblStylePr w:type="band1Vert">
      <w:tblPr/>
      <w:tcPr>
        <w:tcBorders>
          <w:top w:val="single" w:sz="8" w:space="0" w:color="669DD4" w:themeColor="accent2"/>
          <w:left w:val="single" w:sz="8" w:space="0" w:color="669DD4" w:themeColor="accent2"/>
          <w:bottom w:val="single" w:sz="8" w:space="0" w:color="669DD4" w:themeColor="accent2"/>
          <w:right w:val="single" w:sz="8" w:space="0" w:color="669DD4" w:themeColor="accent2"/>
        </w:tcBorders>
        <w:shd w:val="clear" w:color="auto" w:fill="D9E6F4" w:themeFill="accent2" w:themeFillTint="3F"/>
      </w:tcPr>
    </w:tblStylePr>
    <w:tblStylePr w:type="band1Horz">
      <w:tblPr/>
      <w:tcPr>
        <w:tcBorders>
          <w:top w:val="single" w:sz="8" w:space="0" w:color="669DD4" w:themeColor="accent2"/>
          <w:left w:val="single" w:sz="8" w:space="0" w:color="669DD4" w:themeColor="accent2"/>
          <w:bottom w:val="single" w:sz="8" w:space="0" w:color="669DD4" w:themeColor="accent2"/>
          <w:right w:val="single" w:sz="8" w:space="0" w:color="669DD4" w:themeColor="accent2"/>
          <w:insideV w:val="single" w:sz="8" w:space="0" w:color="669DD4" w:themeColor="accent2"/>
        </w:tcBorders>
        <w:shd w:val="clear" w:color="auto" w:fill="D9E6F4" w:themeFill="accent2" w:themeFillTint="3F"/>
      </w:tcPr>
    </w:tblStylePr>
    <w:tblStylePr w:type="band2Horz">
      <w:tblPr/>
      <w:tcPr>
        <w:tcBorders>
          <w:top w:val="single" w:sz="8" w:space="0" w:color="669DD4" w:themeColor="accent2"/>
          <w:left w:val="single" w:sz="8" w:space="0" w:color="669DD4" w:themeColor="accent2"/>
          <w:bottom w:val="single" w:sz="8" w:space="0" w:color="669DD4" w:themeColor="accent2"/>
          <w:right w:val="single" w:sz="8" w:space="0" w:color="669DD4" w:themeColor="accent2"/>
          <w:insideV w:val="single" w:sz="8" w:space="0" w:color="669DD4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B2CEE9" w:themeColor="accent3"/>
        <w:left w:val="single" w:sz="8" w:space="0" w:color="B2CEE9" w:themeColor="accent3"/>
        <w:bottom w:val="single" w:sz="8" w:space="0" w:color="B2CEE9" w:themeColor="accent3"/>
        <w:right w:val="single" w:sz="8" w:space="0" w:color="B2CEE9" w:themeColor="accent3"/>
        <w:insideH w:val="single" w:sz="8" w:space="0" w:color="B2CEE9" w:themeColor="accent3"/>
        <w:insideV w:val="single" w:sz="8" w:space="0" w:color="B2CEE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CEE9" w:themeColor="accent3"/>
          <w:left w:val="single" w:sz="8" w:space="0" w:color="B2CEE9" w:themeColor="accent3"/>
          <w:bottom w:val="single" w:sz="18" w:space="0" w:color="B2CEE9" w:themeColor="accent3"/>
          <w:right w:val="single" w:sz="8" w:space="0" w:color="B2CEE9" w:themeColor="accent3"/>
          <w:insideH w:val="nil"/>
          <w:insideV w:val="single" w:sz="8" w:space="0" w:color="B2CEE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CEE9" w:themeColor="accent3"/>
          <w:left w:val="single" w:sz="8" w:space="0" w:color="B2CEE9" w:themeColor="accent3"/>
          <w:bottom w:val="single" w:sz="8" w:space="0" w:color="B2CEE9" w:themeColor="accent3"/>
          <w:right w:val="single" w:sz="8" w:space="0" w:color="B2CEE9" w:themeColor="accent3"/>
          <w:insideH w:val="nil"/>
          <w:insideV w:val="single" w:sz="8" w:space="0" w:color="B2CEE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CEE9" w:themeColor="accent3"/>
          <w:left w:val="single" w:sz="8" w:space="0" w:color="B2CEE9" w:themeColor="accent3"/>
          <w:bottom w:val="single" w:sz="8" w:space="0" w:color="B2CEE9" w:themeColor="accent3"/>
          <w:right w:val="single" w:sz="8" w:space="0" w:color="B2CEE9" w:themeColor="accent3"/>
        </w:tcBorders>
      </w:tcPr>
    </w:tblStylePr>
    <w:tblStylePr w:type="band1Vert">
      <w:tblPr/>
      <w:tcPr>
        <w:tcBorders>
          <w:top w:val="single" w:sz="8" w:space="0" w:color="B2CEE9" w:themeColor="accent3"/>
          <w:left w:val="single" w:sz="8" w:space="0" w:color="B2CEE9" w:themeColor="accent3"/>
          <w:bottom w:val="single" w:sz="8" w:space="0" w:color="B2CEE9" w:themeColor="accent3"/>
          <w:right w:val="single" w:sz="8" w:space="0" w:color="B2CEE9" w:themeColor="accent3"/>
        </w:tcBorders>
        <w:shd w:val="clear" w:color="auto" w:fill="EBF2F9" w:themeFill="accent3" w:themeFillTint="3F"/>
      </w:tcPr>
    </w:tblStylePr>
    <w:tblStylePr w:type="band1Horz">
      <w:tblPr/>
      <w:tcPr>
        <w:tcBorders>
          <w:top w:val="single" w:sz="8" w:space="0" w:color="B2CEE9" w:themeColor="accent3"/>
          <w:left w:val="single" w:sz="8" w:space="0" w:color="B2CEE9" w:themeColor="accent3"/>
          <w:bottom w:val="single" w:sz="8" w:space="0" w:color="B2CEE9" w:themeColor="accent3"/>
          <w:right w:val="single" w:sz="8" w:space="0" w:color="B2CEE9" w:themeColor="accent3"/>
          <w:insideV w:val="single" w:sz="8" w:space="0" w:color="B2CEE9" w:themeColor="accent3"/>
        </w:tcBorders>
        <w:shd w:val="clear" w:color="auto" w:fill="EBF2F9" w:themeFill="accent3" w:themeFillTint="3F"/>
      </w:tcPr>
    </w:tblStylePr>
    <w:tblStylePr w:type="band2Horz">
      <w:tblPr/>
      <w:tcPr>
        <w:tcBorders>
          <w:top w:val="single" w:sz="8" w:space="0" w:color="B2CEE9" w:themeColor="accent3"/>
          <w:left w:val="single" w:sz="8" w:space="0" w:color="B2CEE9" w:themeColor="accent3"/>
          <w:bottom w:val="single" w:sz="8" w:space="0" w:color="B2CEE9" w:themeColor="accent3"/>
          <w:right w:val="single" w:sz="8" w:space="0" w:color="B2CEE9" w:themeColor="accent3"/>
          <w:insideV w:val="single" w:sz="8" w:space="0" w:color="B2CEE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595959" w:themeColor="accent4"/>
        <w:left w:val="single" w:sz="8" w:space="0" w:color="595959" w:themeColor="accent4"/>
        <w:bottom w:val="single" w:sz="8" w:space="0" w:color="595959" w:themeColor="accent4"/>
        <w:right w:val="single" w:sz="8" w:space="0" w:color="595959" w:themeColor="accent4"/>
        <w:insideH w:val="single" w:sz="8" w:space="0" w:color="595959" w:themeColor="accent4"/>
        <w:insideV w:val="single" w:sz="8" w:space="0" w:color="59595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4"/>
          <w:left w:val="single" w:sz="8" w:space="0" w:color="595959" w:themeColor="accent4"/>
          <w:bottom w:val="single" w:sz="18" w:space="0" w:color="595959" w:themeColor="accent4"/>
          <w:right w:val="single" w:sz="8" w:space="0" w:color="595959" w:themeColor="accent4"/>
          <w:insideH w:val="nil"/>
          <w:insideV w:val="single" w:sz="8" w:space="0" w:color="59595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4"/>
          <w:left w:val="single" w:sz="8" w:space="0" w:color="595959" w:themeColor="accent4"/>
          <w:bottom w:val="single" w:sz="8" w:space="0" w:color="595959" w:themeColor="accent4"/>
          <w:right w:val="single" w:sz="8" w:space="0" w:color="595959" w:themeColor="accent4"/>
          <w:insideH w:val="nil"/>
          <w:insideV w:val="single" w:sz="8" w:space="0" w:color="59595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4"/>
          <w:left w:val="single" w:sz="8" w:space="0" w:color="595959" w:themeColor="accent4"/>
          <w:bottom w:val="single" w:sz="8" w:space="0" w:color="595959" w:themeColor="accent4"/>
          <w:right w:val="single" w:sz="8" w:space="0" w:color="595959" w:themeColor="accent4"/>
        </w:tcBorders>
      </w:tcPr>
    </w:tblStylePr>
    <w:tblStylePr w:type="band1Vert">
      <w:tblPr/>
      <w:tcPr>
        <w:tcBorders>
          <w:top w:val="single" w:sz="8" w:space="0" w:color="595959" w:themeColor="accent4"/>
          <w:left w:val="single" w:sz="8" w:space="0" w:color="595959" w:themeColor="accent4"/>
          <w:bottom w:val="single" w:sz="8" w:space="0" w:color="595959" w:themeColor="accent4"/>
          <w:right w:val="single" w:sz="8" w:space="0" w:color="595959" w:themeColor="accent4"/>
        </w:tcBorders>
        <w:shd w:val="clear" w:color="auto" w:fill="D5D5D5" w:themeFill="accent4" w:themeFillTint="3F"/>
      </w:tcPr>
    </w:tblStylePr>
    <w:tblStylePr w:type="band1Horz">
      <w:tblPr/>
      <w:tcPr>
        <w:tcBorders>
          <w:top w:val="single" w:sz="8" w:space="0" w:color="595959" w:themeColor="accent4"/>
          <w:left w:val="single" w:sz="8" w:space="0" w:color="595959" w:themeColor="accent4"/>
          <w:bottom w:val="single" w:sz="8" w:space="0" w:color="595959" w:themeColor="accent4"/>
          <w:right w:val="single" w:sz="8" w:space="0" w:color="595959" w:themeColor="accent4"/>
          <w:insideV w:val="single" w:sz="8" w:space="0" w:color="595959" w:themeColor="accent4"/>
        </w:tcBorders>
        <w:shd w:val="clear" w:color="auto" w:fill="D5D5D5" w:themeFill="accent4" w:themeFillTint="3F"/>
      </w:tcPr>
    </w:tblStylePr>
    <w:tblStylePr w:type="band2Horz">
      <w:tblPr/>
      <w:tcPr>
        <w:tcBorders>
          <w:top w:val="single" w:sz="8" w:space="0" w:color="595959" w:themeColor="accent4"/>
          <w:left w:val="single" w:sz="8" w:space="0" w:color="595959" w:themeColor="accent4"/>
          <w:bottom w:val="single" w:sz="8" w:space="0" w:color="595959" w:themeColor="accent4"/>
          <w:right w:val="single" w:sz="8" w:space="0" w:color="595959" w:themeColor="accent4"/>
          <w:insideV w:val="single" w:sz="8" w:space="0" w:color="595959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00376E" w:themeColor="accent5"/>
        <w:left w:val="single" w:sz="8" w:space="0" w:color="00376E" w:themeColor="accent5"/>
        <w:bottom w:val="single" w:sz="8" w:space="0" w:color="00376E" w:themeColor="accent5"/>
        <w:right w:val="single" w:sz="8" w:space="0" w:color="00376E" w:themeColor="accent5"/>
        <w:insideH w:val="single" w:sz="8" w:space="0" w:color="00376E" w:themeColor="accent5"/>
        <w:insideV w:val="single" w:sz="8" w:space="0" w:color="00376E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76E" w:themeColor="accent5"/>
          <w:left w:val="single" w:sz="8" w:space="0" w:color="00376E" w:themeColor="accent5"/>
          <w:bottom w:val="single" w:sz="18" w:space="0" w:color="00376E" w:themeColor="accent5"/>
          <w:right w:val="single" w:sz="8" w:space="0" w:color="00376E" w:themeColor="accent5"/>
          <w:insideH w:val="nil"/>
          <w:insideV w:val="single" w:sz="8" w:space="0" w:color="00376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76E" w:themeColor="accent5"/>
          <w:left w:val="single" w:sz="8" w:space="0" w:color="00376E" w:themeColor="accent5"/>
          <w:bottom w:val="single" w:sz="8" w:space="0" w:color="00376E" w:themeColor="accent5"/>
          <w:right w:val="single" w:sz="8" w:space="0" w:color="00376E" w:themeColor="accent5"/>
          <w:insideH w:val="nil"/>
          <w:insideV w:val="single" w:sz="8" w:space="0" w:color="00376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76E" w:themeColor="accent5"/>
          <w:left w:val="single" w:sz="8" w:space="0" w:color="00376E" w:themeColor="accent5"/>
          <w:bottom w:val="single" w:sz="8" w:space="0" w:color="00376E" w:themeColor="accent5"/>
          <w:right w:val="single" w:sz="8" w:space="0" w:color="00376E" w:themeColor="accent5"/>
        </w:tcBorders>
      </w:tcPr>
    </w:tblStylePr>
    <w:tblStylePr w:type="band1Vert">
      <w:tblPr/>
      <w:tcPr>
        <w:tcBorders>
          <w:top w:val="single" w:sz="8" w:space="0" w:color="00376E" w:themeColor="accent5"/>
          <w:left w:val="single" w:sz="8" w:space="0" w:color="00376E" w:themeColor="accent5"/>
          <w:bottom w:val="single" w:sz="8" w:space="0" w:color="00376E" w:themeColor="accent5"/>
          <w:right w:val="single" w:sz="8" w:space="0" w:color="00376E" w:themeColor="accent5"/>
        </w:tcBorders>
        <w:shd w:val="clear" w:color="auto" w:fill="9CCDFF" w:themeFill="accent5" w:themeFillTint="3F"/>
      </w:tcPr>
    </w:tblStylePr>
    <w:tblStylePr w:type="band1Horz">
      <w:tblPr/>
      <w:tcPr>
        <w:tcBorders>
          <w:top w:val="single" w:sz="8" w:space="0" w:color="00376E" w:themeColor="accent5"/>
          <w:left w:val="single" w:sz="8" w:space="0" w:color="00376E" w:themeColor="accent5"/>
          <w:bottom w:val="single" w:sz="8" w:space="0" w:color="00376E" w:themeColor="accent5"/>
          <w:right w:val="single" w:sz="8" w:space="0" w:color="00376E" w:themeColor="accent5"/>
          <w:insideV w:val="single" w:sz="8" w:space="0" w:color="00376E" w:themeColor="accent5"/>
        </w:tcBorders>
        <w:shd w:val="clear" w:color="auto" w:fill="9CCDFF" w:themeFill="accent5" w:themeFillTint="3F"/>
      </w:tcPr>
    </w:tblStylePr>
    <w:tblStylePr w:type="band2Horz">
      <w:tblPr/>
      <w:tcPr>
        <w:tcBorders>
          <w:top w:val="single" w:sz="8" w:space="0" w:color="00376E" w:themeColor="accent5"/>
          <w:left w:val="single" w:sz="8" w:space="0" w:color="00376E" w:themeColor="accent5"/>
          <w:bottom w:val="single" w:sz="8" w:space="0" w:color="00376E" w:themeColor="accent5"/>
          <w:right w:val="single" w:sz="8" w:space="0" w:color="00376E" w:themeColor="accent5"/>
          <w:insideV w:val="single" w:sz="8" w:space="0" w:color="00376E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E0E0E0" w:themeColor="accent6"/>
        <w:left w:val="single" w:sz="8" w:space="0" w:color="E0E0E0" w:themeColor="accent6"/>
        <w:bottom w:val="single" w:sz="8" w:space="0" w:color="E0E0E0" w:themeColor="accent6"/>
        <w:right w:val="single" w:sz="8" w:space="0" w:color="E0E0E0" w:themeColor="accent6"/>
        <w:insideH w:val="single" w:sz="8" w:space="0" w:color="E0E0E0" w:themeColor="accent6"/>
        <w:insideV w:val="single" w:sz="8" w:space="0" w:color="E0E0E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0E0" w:themeColor="accent6"/>
          <w:left w:val="single" w:sz="8" w:space="0" w:color="E0E0E0" w:themeColor="accent6"/>
          <w:bottom w:val="single" w:sz="18" w:space="0" w:color="E0E0E0" w:themeColor="accent6"/>
          <w:right w:val="single" w:sz="8" w:space="0" w:color="E0E0E0" w:themeColor="accent6"/>
          <w:insideH w:val="nil"/>
          <w:insideV w:val="single" w:sz="8" w:space="0" w:color="E0E0E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0E0" w:themeColor="accent6"/>
          <w:left w:val="single" w:sz="8" w:space="0" w:color="E0E0E0" w:themeColor="accent6"/>
          <w:bottom w:val="single" w:sz="8" w:space="0" w:color="E0E0E0" w:themeColor="accent6"/>
          <w:right w:val="single" w:sz="8" w:space="0" w:color="E0E0E0" w:themeColor="accent6"/>
          <w:insideH w:val="nil"/>
          <w:insideV w:val="single" w:sz="8" w:space="0" w:color="E0E0E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0E0" w:themeColor="accent6"/>
          <w:left w:val="single" w:sz="8" w:space="0" w:color="E0E0E0" w:themeColor="accent6"/>
          <w:bottom w:val="single" w:sz="8" w:space="0" w:color="E0E0E0" w:themeColor="accent6"/>
          <w:right w:val="single" w:sz="8" w:space="0" w:color="E0E0E0" w:themeColor="accent6"/>
        </w:tcBorders>
      </w:tcPr>
    </w:tblStylePr>
    <w:tblStylePr w:type="band1Vert">
      <w:tblPr/>
      <w:tcPr>
        <w:tcBorders>
          <w:top w:val="single" w:sz="8" w:space="0" w:color="E0E0E0" w:themeColor="accent6"/>
          <w:left w:val="single" w:sz="8" w:space="0" w:color="E0E0E0" w:themeColor="accent6"/>
          <w:bottom w:val="single" w:sz="8" w:space="0" w:color="E0E0E0" w:themeColor="accent6"/>
          <w:right w:val="single" w:sz="8" w:space="0" w:color="E0E0E0" w:themeColor="accent6"/>
        </w:tcBorders>
        <w:shd w:val="clear" w:color="auto" w:fill="F7F7F7" w:themeFill="accent6" w:themeFillTint="3F"/>
      </w:tcPr>
    </w:tblStylePr>
    <w:tblStylePr w:type="band1Horz">
      <w:tblPr/>
      <w:tcPr>
        <w:tcBorders>
          <w:top w:val="single" w:sz="8" w:space="0" w:color="E0E0E0" w:themeColor="accent6"/>
          <w:left w:val="single" w:sz="8" w:space="0" w:color="E0E0E0" w:themeColor="accent6"/>
          <w:bottom w:val="single" w:sz="8" w:space="0" w:color="E0E0E0" w:themeColor="accent6"/>
          <w:right w:val="single" w:sz="8" w:space="0" w:color="E0E0E0" w:themeColor="accent6"/>
          <w:insideV w:val="single" w:sz="8" w:space="0" w:color="E0E0E0" w:themeColor="accent6"/>
        </w:tcBorders>
        <w:shd w:val="clear" w:color="auto" w:fill="F7F7F7" w:themeFill="accent6" w:themeFillTint="3F"/>
      </w:tcPr>
    </w:tblStylePr>
    <w:tblStylePr w:type="band2Horz">
      <w:tblPr/>
      <w:tcPr>
        <w:tcBorders>
          <w:top w:val="single" w:sz="8" w:space="0" w:color="E0E0E0" w:themeColor="accent6"/>
          <w:left w:val="single" w:sz="8" w:space="0" w:color="E0E0E0" w:themeColor="accent6"/>
          <w:bottom w:val="single" w:sz="8" w:space="0" w:color="E0E0E0" w:themeColor="accent6"/>
          <w:right w:val="single" w:sz="8" w:space="0" w:color="E0E0E0" w:themeColor="accent6"/>
          <w:insideV w:val="single" w:sz="8" w:space="0" w:color="E0E0E0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005EB8" w:themeColor="accent1"/>
        <w:left w:val="single" w:sz="8" w:space="0" w:color="005EB8" w:themeColor="accent1"/>
        <w:bottom w:val="single" w:sz="8" w:space="0" w:color="005EB8" w:themeColor="accent1"/>
        <w:right w:val="single" w:sz="8" w:space="0" w:color="005EB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EB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EB8" w:themeColor="accent1"/>
          <w:left w:val="single" w:sz="8" w:space="0" w:color="005EB8" w:themeColor="accent1"/>
          <w:bottom w:val="single" w:sz="8" w:space="0" w:color="005EB8" w:themeColor="accent1"/>
          <w:right w:val="single" w:sz="8" w:space="0" w:color="005EB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EB8" w:themeColor="accent1"/>
          <w:left w:val="single" w:sz="8" w:space="0" w:color="005EB8" w:themeColor="accent1"/>
          <w:bottom w:val="single" w:sz="8" w:space="0" w:color="005EB8" w:themeColor="accent1"/>
          <w:right w:val="single" w:sz="8" w:space="0" w:color="005EB8" w:themeColor="accent1"/>
        </w:tcBorders>
      </w:tcPr>
    </w:tblStylePr>
    <w:tblStylePr w:type="band1Horz">
      <w:tblPr/>
      <w:tcPr>
        <w:tcBorders>
          <w:top w:val="single" w:sz="8" w:space="0" w:color="005EB8" w:themeColor="accent1"/>
          <w:left w:val="single" w:sz="8" w:space="0" w:color="005EB8" w:themeColor="accent1"/>
          <w:bottom w:val="single" w:sz="8" w:space="0" w:color="005EB8" w:themeColor="accent1"/>
          <w:right w:val="single" w:sz="8" w:space="0" w:color="005EB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669DD4" w:themeColor="accent2"/>
        <w:left w:val="single" w:sz="8" w:space="0" w:color="669DD4" w:themeColor="accent2"/>
        <w:bottom w:val="single" w:sz="8" w:space="0" w:color="669DD4" w:themeColor="accent2"/>
        <w:right w:val="single" w:sz="8" w:space="0" w:color="669DD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9DD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9DD4" w:themeColor="accent2"/>
          <w:left w:val="single" w:sz="8" w:space="0" w:color="669DD4" w:themeColor="accent2"/>
          <w:bottom w:val="single" w:sz="8" w:space="0" w:color="669DD4" w:themeColor="accent2"/>
          <w:right w:val="single" w:sz="8" w:space="0" w:color="669DD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9DD4" w:themeColor="accent2"/>
          <w:left w:val="single" w:sz="8" w:space="0" w:color="669DD4" w:themeColor="accent2"/>
          <w:bottom w:val="single" w:sz="8" w:space="0" w:color="669DD4" w:themeColor="accent2"/>
          <w:right w:val="single" w:sz="8" w:space="0" w:color="669DD4" w:themeColor="accent2"/>
        </w:tcBorders>
      </w:tcPr>
    </w:tblStylePr>
    <w:tblStylePr w:type="band1Horz">
      <w:tblPr/>
      <w:tcPr>
        <w:tcBorders>
          <w:top w:val="single" w:sz="8" w:space="0" w:color="669DD4" w:themeColor="accent2"/>
          <w:left w:val="single" w:sz="8" w:space="0" w:color="669DD4" w:themeColor="accent2"/>
          <w:bottom w:val="single" w:sz="8" w:space="0" w:color="669DD4" w:themeColor="accent2"/>
          <w:right w:val="single" w:sz="8" w:space="0" w:color="669DD4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B2CEE9" w:themeColor="accent3"/>
        <w:left w:val="single" w:sz="8" w:space="0" w:color="B2CEE9" w:themeColor="accent3"/>
        <w:bottom w:val="single" w:sz="8" w:space="0" w:color="B2CEE9" w:themeColor="accent3"/>
        <w:right w:val="single" w:sz="8" w:space="0" w:color="B2CEE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CEE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CEE9" w:themeColor="accent3"/>
          <w:left w:val="single" w:sz="8" w:space="0" w:color="B2CEE9" w:themeColor="accent3"/>
          <w:bottom w:val="single" w:sz="8" w:space="0" w:color="B2CEE9" w:themeColor="accent3"/>
          <w:right w:val="single" w:sz="8" w:space="0" w:color="B2CEE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CEE9" w:themeColor="accent3"/>
          <w:left w:val="single" w:sz="8" w:space="0" w:color="B2CEE9" w:themeColor="accent3"/>
          <w:bottom w:val="single" w:sz="8" w:space="0" w:color="B2CEE9" w:themeColor="accent3"/>
          <w:right w:val="single" w:sz="8" w:space="0" w:color="B2CEE9" w:themeColor="accent3"/>
        </w:tcBorders>
      </w:tcPr>
    </w:tblStylePr>
    <w:tblStylePr w:type="band1Horz">
      <w:tblPr/>
      <w:tcPr>
        <w:tcBorders>
          <w:top w:val="single" w:sz="8" w:space="0" w:color="B2CEE9" w:themeColor="accent3"/>
          <w:left w:val="single" w:sz="8" w:space="0" w:color="B2CEE9" w:themeColor="accent3"/>
          <w:bottom w:val="single" w:sz="8" w:space="0" w:color="B2CEE9" w:themeColor="accent3"/>
          <w:right w:val="single" w:sz="8" w:space="0" w:color="B2CEE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595959" w:themeColor="accent4"/>
        <w:left w:val="single" w:sz="8" w:space="0" w:color="595959" w:themeColor="accent4"/>
        <w:bottom w:val="single" w:sz="8" w:space="0" w:color="595959" w:themeColor="accent4"/>
        <w:right w:val="single" w:sz="8" w:space="0" w:color="59595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4"/>
          <w:left w:val="single" w:sz="8" w:space="0" w:color="595959" w:themeColor="accent4"/>
          <w:bottom w:val="single" w:sz="8" w:space="0" w:color="595959" w:themeColor="accent4"/>
          <w:right w:val="single" w:sz="8" w:space="0" w:color="59595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4"/>
          <w:left w:val="single" w:sz="8" w:space="0" w:color="595959" w:themeColor="accent4"/>
          <w:bottom w:val="single" w:sz="8" w:space="0" w:color="595959" w:themeColor="accent4"/>
          <w:right w:val="single" w:sz="8" w:space="0" w:color="595959" w:themeColor="accent4"/>
        </w:tcBorders>
      </w:tcPr>
    </w:tblStylePr>
    <w:tblStylePr w:type="band1Horz">
      <w:tblPr/>
      <w:tcPr>
        <w:tcBorders>
          <w:top w:val="single" w:sz="8" w:space="0" w:color="595959" w:themeColor="accent4"/>
          <w:left w:val="single" w:sz="8" w:space="0" w:color="595959" w:themeColor="accent4"/>
          <w:bottom w:val="single" w:sz="8" w:space="0" w:color="595959" w:themeColor="accent4"/>
          <w:right w:val="single" w:sz="8" w:space="0" w:color="595959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00376E" w:themeColor="accent5"/>
        <w:left w:val="single" w:sz="8" w:space="0" w:color="00376E" w:themeColor="accent5"/>
        <w:bottom w:val="single" w:sz="8" w:space="0" w:color="00376E" w:themeColor="accent5"/>
        <w:right w:val="single" w:sz="8" w:space="0" w:color="00376E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76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76E" w:themeColor="accent5"/>
          <w:left w:val="single" w:sz="8" w:space="0" w:color="00376E" w:themeColor="accent5"/>
          <w:bottom w:val="single" w:sz="8" w:space="0" w:color="00376E" w:themeColor="accent5"/>
          <w:right w:val="single" w:sz="8" w:space="0" w:color="00376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76E" w:themeColor="accent5"/>
          <w:left w:val="single" w:sz="8" w:space="0" w:color="00376E" w:themeColor="accent5"/>
          <w:bottom w:val="single" w:sz="8" w:space="0" w:color="00376E" w:themeColor="accent5"/>
          <w:right w:val="single" w:sz="8" w:space="0" w:color="00376E" w:themeColor="accent5"/>
        </w:tcBorders>
      </w:tcPr>
    </w:tblStylePr>
    <w:tblStylePr w:type="band1Horz">
      <w:tblPr/>
      <w:tcPr>
        <w:tcBorders>
          <w:top w:val="single" w:sz="8" w:space="0" w:color="00376E" w:themeColor="accent5"/>
          <w:left w:val="single" w:sz="8" w:space="0" w:color="00376E" w:themeColor="accent5"/>
          <w:bottom w:val="single" w:sz="8" w:space="0" w:color="00376E" w:themeColor="accent5"/>
          <w:right w:val="single" w:sz="8" w:space="0" w:color="00376E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E0E0E0" w:themeColor="accent6"/>
        <w:left w:val="single" w:sz="8" w:space="0" w:color="E0E0E0" w:themeColor="accent6"/>
        <w:bottom w:val="single" w:sz="8" w:space="0" w:color="E0E0E0" w:themeColor="accent6"/>
        <w:right w:val="single" w:sz="8" w:space="0" w:color="E0E0E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0E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0E0" w:themeColor="accent6"/>
          <w:left w:val="single" w:sz="8" w:space="0" w:color="E0E0E0" w:themeColor="accent6"/>
          <w:bottom w:val="single" w:sz="8" w:space="0" w:color="E0E0E0" w:themeColor="accent6"/>
          <w:right w:val="single" w:sz="8" w:space="0" w:color="E0E0E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0E0" w:themeColor="accent6"/>
          <w:left w:val="single" w:sz="8" w:space="0" w:color="E0E0E0" w:themeColor="accent6"/>
          <w:bottom w:val="single" w:sz="8" w:space="0" w:color="E0E0E0" w:themeColor="accent6"/>
          <w:right w:val="single" w:sz="8" w:space="0" w:color="E0E0E0" w:themeColor="accent6"/>
        </w:tcBorders>
      </w:tcPr>
    </w:tblStylePr>
    <w:tblStylePr w:type="band1Horz">
      <w:tblPr/>
      <w:tcPr>
        <w:tcBorders>
          <w:top w:val="single" w:sz="8" w:space="0" w:color="E0E0E0" w:themeColor="accent6"/>
          <w:left w:val="single" w:sz="8" w:space="0" w:color="E0E0E0" w:themeColor="accent6"/>
          <w:bottom w:val="single" w:sz="8" w:space="0" w:color="E0E0E0" w:themeColor="accent6"/>
          <w:right w:val="single" w:sz="8" w:space="0" w:color="E0E0E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8D047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8D0477"/>
    <w:pPr>
      <w:spacing w:after="0" w:line="240" w:lineRule="auto"/>
    </w:pPr>
    <w:rPr>
      <w:color w:val="004689" w:themeColor="accent1" w:themeShade="BF"/>
    </w:rPr>
    <w:tblPr>
      <w:tblStyleRowBandSize w:val="1"/>
      <w:tblStyleColBandSize w:val="1"/>
      <w:tblBorders>
        <w:top w:val="single" w:sz="8" w:space="0" w:color="005EB8" w:themeColor="accent1"/>
        <w:bottom w:val="single" w:sz="8" w:space="0" w:color="005EB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EB8" w:themeColor="accent1"/>
          <w:left w:val="nil"/>
          <w:bottom w:val="single" w:sz="8" w:space="0" w:color="005EB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EB8" w:themeColor="accent1"/>
          <w:left w:val="nil"/>
          <w:bottom w:val="single" w:sz="8" w:space="0" w:color="005EB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D7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ED7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8D0477"/>
    <w:pPr>
      <w:spacing w:after="0" w:line="240" w:lineRule="auto"/>
    </w:pPr>
    <w:rPr>
      <w:color w:val="3375B7" w:themeColor="accent2" w:themeShade="BF"/>
    </w:rPr>
    <w:tblPr>
      <w:tblStyleRowBandSize w:val="1"/>
      <w:tblStyleColBandSize w:val="1"/>
      <w:tblBorders>
        <w:top w:val="single" w:sz="8" w:space="0" w:color="669DD4" w:themeColor="accent2"/>
        <w:bottom w:val="single" w:sz="8" w:space="0" w:color="669DD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9DD4" w:themeColor="accent2"/>
          <w:left w:val="nil"/>
          <w:bottom w:val="single" w:sz="8" w:space="0" w:color="669DD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9DD4" w:themeColor="accent2"/>
          <w:left w:val="nil"/>
          <w:bottom w:val="single" w:sz="8" w:space="0" w:color="669DD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6F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E6F4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8D0477"/>
    <w:pPr>
      <w:spacing w:after="0" w:line="240" w:lineRule="auto"/>
    </w:pPr>
    <w:rPr>
      <w:color w:val="619AD2" w:themeColor="accent3" w:themeShade="BF"/>
    </w:rPr>
    <w:tblPr>
      <w:tblStyleRowBandSize w:val="1"/>
      <w:tblStyleColBandSize w:val="1"/>
      <w:tblBorders>
        <w:top w:val="single" w:sz="8" w:space="0" w:color="B2CEE9" w:themeColor="accent3"/>
        <w:bottom w:val="single" w:sz="8" w:space="0" w:color="B2CEE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CEE9" w:themeColor="accent3"/>
          <w:left w:val="nil"/>
          <w:bottom w:val="single" w:sz="8" w:space="0" w:color="B2CEE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CEE9" w:themeColor="accent3"/>
          <w:left w:val="nil"/>
          <w:bottom w:val="single" w:sz="8" w:space="0" w:color="B2CEE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2F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2F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8D0477"/>
    <w:pPr>
      <w:spacing w:after="0" w:line="240" w:lineRule="auto"/>
    </w:pPr>
    <w:rPr>
      <w:color w:val="424242" w:themeColor="accent4" w:themeShade="BF"/>
    </w:rPr>
    <w:tblPr>
      <w:tblStyleRowBandSize w:val="1"/>
      <w:tblStyleColBandSize w:val="1"/>
      <w:tblBorders>
        <w:top w:val="single" w:sz="8" w:space="0" w:color="595959" w:themeColor="accent4"/>
        <w:bottom w:val="single" w:sz="8" w:space="0" w:color="59595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4"/>
          <w:left w:val="nil"/>
          <w:bottom w:val="single" w:sz="8" w:space="0" w:color="59595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4"/>
          <w:left w:val="nil"/>
          <w:bottom w:val="single" w:sz="8" w:space="0" w:color="59595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8D0477"/>
    <w:pPr>
      <w:spacing w:after="0" w:line="240" w:lineRule="auto"/>
    </w:pPr>
    <w:rPr>
      <w:color w:val="002952" w:themeColor="accent5" w:themeShade="BF"/>
    </w:rPr>
    <w:tblPr>
      <w:tblStyleRowBandSize w:val="1"/>
      <w:tblStyleColBandSize w:val="1"/>
      <w:tblBorders>
        <w:top w:val="single" w:sz="8" w:space="0" w:color="00376E" w:themeColor="accent5"/>
        <w:bottom w:val="single" w:sz="8" w:space="0" w:color="00376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76E" w:themeColor="accent5"/>
          <w:left w:val="nil"/>
          <w:bottom w:val="single" w:sz="8" w:space="0" w:color="00376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76E" w:themeColor="accent5"/>
          <w:left w:val="nil"/>
          <w:bottom w:val="single" w:sz="8" w:space="0" w:color="00376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CCD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CCDF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8D0477"/>
    <w:pPr>
      <w:spacing w:after="0" w:line="240" w:lineRule="auto"/>
    </w:pPr>
    <w:rPr>
      <w:color w:val="A7A7A7" w:themeColor="accent6" w:themeShade="BF"/>
    </w:rPr>
    <w:tblPr>
      <w:tblStyleRowBandSize w:val="1"/>
      <w:tblStyleColBandSize w:val="1"/>
      <w:tblBorders>
        <w:top w:val="single" w:sz="8" w:space="0" w:color="E0E0E0" w:themeColor="accent6"/>
        <w:bottom w:val="single" w:sz="8" w:space="0" w:color="E0E0E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0E0" w:themeColor="accent6"/>
          <w:left w:val="nil"/>
          <w:bottom w:val="single" w:sz="8" w:space="0" w:color="E0E0E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0E0" w:themeColor="accent6"/>
          <w:left w:val="nil"/>
          <w:bottom w:val="single" w:sz="8" w:space="0" w:color="E0E0E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7F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7F7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8D0477"/>
  </w:style>
  <w:style w:type="paragraph" w:styleId="List">
    <w:name w:val="List"/>
    <w:basedOn w:val="Normal"/>
    <w:uiPriority w:val="99"/>
    <w:semiHidden/>
    <w:unhideWhenUsed/>
    <w:rsid w:val="008D04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D04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D04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D04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D0477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8D0477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D0477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D0477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D0477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D0477"/>
    <w:pPr>
      <w:spacing w:after="120"/>
      <w:ind w:left="1415"/>
      <w:contextualSpacing/>
    </w:pPr>
  </w:style>
  <w:style w:type="table" w:styleId="ListTable1Light">
    <w:name w:val="List Table 1 Light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B9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B9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EFF" w:themeFill="accent1" w:themeFillTint="33"/>
      </w:tcPr>
    </w:tblStylePr>
    <w:tblStylePr w:type="band1Horz">
      <w:tblPr/>
      <w:tcPr>
        <w:shd w:val="clear" w:color="auto" w:fill="BDDE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C4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C4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F6" w:themeFill="accent2" w:themeFillTint="33"/>
      </w:tcPr>
    </w:tblStylePr>
    <w:tblStylePr w:type="band1Horz">
      <w:tblPr/>
      <w:tcPr>
        <w:shd w:val="clear" w:color="auto" w:fill="E0EBF6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E1F1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E1F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5FA" w:themeFill="accent3" w:themeFillTint="33"/>
      </w:tcPr>
    </w:tblStylePr>
    <w:tblStylePr w:type="band1Horz">
      <w:tblPr/>
      <w:tcPr>
        <w:shd w:val="clear" w:color="auto" w:fill="EFF5F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4" w:themeFillTint="33"/>
      </w:tcPr>
    </w:tblStylePr>
    <w:tblStylePr w:type="band1Horz">
      <w:tblPr/>
      <w:tcPr>
        <w:shd w:val="clear" w:color="auto" w:fill="DDDDD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F86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F86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6FF" w:themeFill="accent5" w:themeFillTint="33"/>
      </w:tcPr>
    </w:tblStylePr>
    <w:tblStylePr w:type="band1Horz">
      <w:tblPr/>
      <w:tcPr>
        <w:shd w:val="clear" w:color="auto" w:fill="AFD6F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D04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ECE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ECE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6" w:themeFillTint="33"/>
      </w:tcPr>
    </w:tblStylePr>
    <w:tblStylePr w:type="band1Horz">
      <w:tblPr/>
      <w:tcPr>
        <w:shd w:val="clear" w:color="auto" w:fill="F8F8F8" w:themeFill="accent6" w:themeFillTint="33"/>
      </w:tcPr>
    </w:tblStylePr>
  </w:style>
  <w:style w:type="table" w:styleId="ListTable2">
    <w:name w:val="List Table 2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3B9FFF" w:themeColor="accent1" w:themeTint="99"/>
        <w:bottom w:val="single" w:sz="4" w:space="0" w:color="3B9FFF" w:themeColor="accent1" w:themeTint="99"/>
        <w:insideH w:val="single" w:sz="4" w:space="0" w:color="3B9F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EFF" w:themeFill="accent1" w:themeFillTint="33"/>
      </w:tcPr>
    </w:tblStylePr>
    <w:tblStylePr w:type="band1Horz">
      <w:tblPr/>
      <w:tcPr>
        <w:shd w:val="clear" w:color="auto" w:fill="BDDEF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A3C4E5" w:themeColor="accent2" w:themeTint="99"/>
        <w:bottom w:val="single" w:sz="4" w:space="0" w:color="A3C4E5" w:themeColor="accent2" w:themeTint="99"/>
        <w:insideH w:val="single" w:sz="4" w:space="0" w:color="A3C4E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F6" w:themeFill="accent2" w:themeFillTint="33"/>
      </w:tcPr>
    </w:tblStylePr>
    <w:tblStylePr w:type="band1Horz">
      <w:tblPr/>
      <w:tcPr>
        <w:shd w:val="clear" w:color="auto" w:fill="E0EBF6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D0E1F1" w:themeColor="accent3" w:themeTint="99"/>
        <w:bottom w:val="single" w:sz="4" w:space="0" w:color="D0E1F1" w:themeColor="accent3" w:themeTint="99"/>
        <w:insideH w:val="single" w:sz="4" w:space="0" w:color="D0E1F1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5FA" w:themeFill="accent3" w:themeFillTint="33"/>
      </w:tcPr>
    </w:tblStylePr>
    <w:tblStylePr w:type="band1Horz">
      <w:tblPr/>
      <w:tcPr>
        <w:shd w:val="clear" w:color="auto" w:fill="EFF5F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9B9B9B" w:themeColor="accent4" w:themeTint="99"/>
        <w:bottom w:val="single" w:sz="4" w:space="0" w:color="9B9B9B" w:themeColor="accent4" w:themeTint="99"/>
        <w:insideH w:val="single" w:sz="4" w:space="0" w:color="9B9B9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4" w:themeFillTint="33"/>
      </w:tcPr>
    </w:tblStylePr>
    <w:tblStylePr w:type="band1Horz">
      <w:tblPr/>
      <w:tcPr>
        <w:shd w:val="clear" w:color="auto" w:fill="DDDDD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0F86FF" w:themeColor="accent5" w:themeTint="99"/>
        <w:bottom w:val="single" w:sz="4" w:space="0" w:color="0F86FF" w:themeColor="accent5" w:themeTint="99"/>
        <w:insideH w:val="single" w:sz="4" w:space="0" w:color="0F86F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6FF" w:themeFill="accent5" w:themeFillTint="33"/>
      </w:tcPr>
    </w:tblStylePr>
    <w:tblStylePr w:type="band1Horz">
      <w:tblPr/>
      <w:tcPr>
        <w:shd w:val="clear" w:color="auto" w:fill="AFD6F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ECECEC" w:themeColor="accent6" w:themeTint="99"/>
        <w:bottom w:val="single" w:sz="4" w:space="0" w:color="ECECEC" w:themeColor="accent6" w:themeTint="99"/>
        <w:insideH w:val="single" w:sz="4" w:space="0" w:color="ECECE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6" w:themeFillTint="33"/>
      </w:tcPr>
    </w:tblStylePr>
    <w:tblStylePr w:type="band1Horz">
      <w:tblPr/>
      <w:tcPr>
        <w:shd w:val="clear" w:color="auto" w:fill="F8F8F8" w:themeFill="accent6" w:themeFillTint="33"/>
      </w:tcPr>
    </w:tblStylePr>
  </w:style>
  <w:style w:type="table" w:styleId="ListTable3">
    <w:name w:val="List Table 3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005EB8" w:themeColor="accent1"/>
        <w:left w:val="single" w:sz="4" w:space="0" w:color="005EB8" w:themeColor="accent1"/>
        <w:bottom w:val="single" w:sz="4" w:space="0" w:color="005EB8" w:themeColor="accent1"/>
        <w:right w:val="single" w:sz="4" w:space="0" w:color="005EB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EB8" w:themeFill="accent1"/>
      </w:tcPr>
    </w:tblStylePr>
    <w:tblStylePr w:type="lastRow">
      <w:rPr>
        <w:b/>
        <w:bCs/>
      </w:rPr>
      <w:tblPr/>
      <w:tcPr>
        <w:tcBorders>
          <w:top w:val="double" w:sz="4" w:space="0" w:color="005EB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EB8" w:themeColor="accent1"/>
          <w:right w:val="single" w:sz="4" w:space="0" w:color="005EB8" w:themeColor="accent1"/>
        </w:tcBorders>
      </w:tcPr>
    </w:tblStylePr>
    <w:tblStylePr w:type="band1Horz">
      <w:tblPr/>
      <w:tcPr>
        <w:tcBorders>
          <w:top w:val="single" w:sz="4" w:space="0" w:color="005EB8" w:themeColor="accent1"/>
          <w:bottom w:val="single" w:sz="4" w:space="0" w:color="005EB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EB8" w:themeColor="accent1"/>
          <w:left w:val="nil"/>
        </w:tcBorders>
      </w:tcPr>
    </w:tblStylePr>
    <w:tblStylePr w:type="swCell">
      <w:tblPr/>
      <w:tcPr>
        <w:tcBorders>
          <w:top w:val="double" w:sz="4" w:space="0" w:color="005EB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669DD4" w:themeColor="accent2"/>
        <w:left w:val="single" w:sz="4" w:space="0" w:color="669DD4" w:themeColor="accent2"/>
        <w:bottom w:val="single" w:sz="4" w:space="0" w:color="669DD4" w:themeColor="accent2"/>
        <w:right w:val="single" w:sz="4" w:space="0" w:color="669DD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9DD4" w:themeFill="accent2"/>
      </w:tcPr>
    </w:tblStylePr>
    <w:tblStylePr w:type="lastRow">
      <w:rPr>
        <w:b/>
        <w:bCs/>
      </w:rPr>
      <w:tblPr/>
      <w:tcPr>
        <w:tcBorders>
          <w:top w:val="double" w:sz="4" w:space="0" w:color="669DD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9DD4" w:themeColor="accent2"/>
          <w:right w:val="single" w:sz="4" w:space="0" w:color="669DD4" w:themeColor="accent2"/>
        </w:tcBorders>
      </w:tcPr>
    </w:tblStylePr>
    <w:tblStylePr w:type="band1Horz">
      <w:tblPr/>
      <w:tcPr>
        <w:tcBorders>
          <w:top w:val="single" w:sz="4" w:space="0" w:color="669DD4" w:themeColor="accent2"/>
          <w:bottom w:val="single" w:sz="4" w:space="0" w:color="669DD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9DD4" w:themeColor="accent2"/>
          <w:left w:val="nil"/>
        </w:tcBorders>
      </w:tcPr>
    </w:tblStylePr>
    <w:tblStylePr w:type="swCell">
      <w:tblPr/>
      <w:tcPr>
        <w:tcBorders>
          <w:top w:val="double" w:sz="4" w:space="0" w:color="669DD4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B2CEE9" w:themeColor="accent3"/>
        <w:left w:val="single" w:sz="4" w:space="0" w:color="B2CEE9" w:themeColor="accent3"/>
        <w:bottom w:val="single" w:sz="4" w:space="0" w:color="B2CEE9" w:themeColor="accent3"/>
        <w:right w:val="single" w:sz="4" w:space="0" w:color="B2CEE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CEE9" w:themeFill="accent3"/>
      </w:tcPr>
    </w:tblStylePr>
    <w:tblStylePr w:type="lastRow">
      <w:rPr>
        <w:b/>
        <w:bCs/>
      </w:rPr>
      <w:tblPr/>
      <w:tcPr>
        <w:tcBorders>
          <w:top w:val="double" w:sz="4" w:space="0" w:color="B2CEE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CEE9" w:themeColor="accent3"/>
          <w:right w:val="single" w:sz="4" w:space="0" w:color="B2CEE9" w:themeColor="accent3"/>
        </w:tcBorders>
      </w:tcPr>
    </w:tblStylePr>
    <w:tblStylePr w:type="band1Horz">
      <w:tblPr/>
      <w:tcPr>
        <w:tcBorders>
          <w:top w:val="single" w:sz="4" w:space="0" w:color="B2CEE9" w:themeColor="accent3"/>
          <w:bottom w:val="single" w:sz="4" w:space="0" w:color="B2CEE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CEE9" w:themeColor="accent3"/>
          <w:left w:val="nil"/>
        </w:tcBorders>
      </w:tcPr>
    </w:tblStylePr>
    <w:tblStylePr w:type="swCell">
      <w:tblPr/>
      <w:tcPr>
        <w:tcBorders>
          <w:top w:val="double" w:sz="4" w:space="0" w:color="B2CEE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595959" w:themeColor="accent4"/>
        <w:left w:val="single" w:sz="4" w:space="0" w:color="595959" w:themeColor="accent4"/>
        <w:bottom w:val="single" w:sz="4" w:space="0" w:color="595959" w:themeColor="accent4"/>
        <w:right w:val="single" w:sz="4" w:space="0" w:color="59595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4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4"/>
          <w:right w:val="single" w:sz="4" w:space="0" w:color="595959" w:themeColor="accent4"/>
        </w:tcBorders>
      </w:tcPr>
    </w:tblStylePr>
    <w:tblStylePr w:type="band1Horz">
      <w:tblPr/>
      <w:tcPr>
        <w:tcBorders>
          <w:top w:val="single" w:sz="4" w:space="0" w:color="595959" w:themeColor="accent4"/>
          <w:bottom w:val="single" w:sz="4" w:space="0" w:color="59595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4"/>
          <w:left w:val="nil"/>
        </w:tcBorders>
      </w:tcPr>
    </w:tblStylePr>
    <w:tblStylePr w:type="swCell">
      <w:tblPr/>
      <w:tcPr>
        <w:tcBorders>
          <w:top w:val="double" w:sz="4" w:space="0" w:color="595959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00376E" w:themeColor="accent5"/>
        <w:left w:val="single" w:sz="4" w:space="0" w:color="00376E" w:themeColor="accent5"/>
        <w:bottom w:val="single" w:sz="4" w:space="0" w:color="00376E" w:themeColor="accent5"/>
        <w:right w:val="single" w:sz="4" w:space="0" w:color="00376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376E" w:themeFill="accent5"/>
      </w:tcPr>
    </w:tblStylePr>
    <w:tblStylePr w:type="lastRow">
      <w:rPr>
        <w:b/>
        <w:bCs/>
      </w:rPr>
      <w:tblPr/>
      <w:tcPr>
        <w:tcBorders>
          <w:top w:val="double" w:sz="4" w:space="0" w:color="00376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376E" w:themeColor="accent5"/>
          <w:right w:val="single" w:sz="4" w:space="0" w:color="00376E" w:themeColor="accent5"/>
        </w:tcBorders>
      </w:tcPr>
    </w:tblStylePr>
    <w:tblStylePr w:type="band1Horz">
      <w:tblPr/>
      <w:tcPr>
        <w:tcBorders>
          <w:top w:val="single" w:sz="4" w:space="0" w:color="00376E" w:themeColor="accent5"/>
          <w:bottom w:val="single" w:sz="4" w:space="0" w:color="00376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376E" w:themeColor="accent5"/>
          <w:left w:val="nil"/>
        </w:tcBorders>
      </w:tcPr>
    </w:tblStylePr>
    <w:tblStylePr w:type="swCell">
      <w:tblPr/>
      <w:tcPr>
        <w:tcBorders>
          <w:top w:val="double" w:sz="4" w:space="0" w:color="00376E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6"/>
        <w:left w:val="single" w:sz="4" w:space="0" w:color="E0E0E0" w:themeColor="accent6"/>
        <w:bottom w:val="single" w:sz="4" w:space="0" w:color="E0E0E0" w:themeColor="accent6"/>
        <w:right w:val="single" w:sz="4" w:space="0" w:color="E0E0E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0E0" w:themeFill="accent6"/>
      </w:tcPr>
    </w:tblStylePr>
    <w:tblStylePr w:type="lastRow">
      <w:rPr>
        <w:b/>
        <w:bCs/>
      </w:rPr>
      <w:tblPr/>
      <w:tcPr>
        <w:tcBorders>
          <w:top w:val="double" w:sz="4" w:space="0" w:color="E0E0E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0E0" w:themeColor="accent6"/>
          <w:right w:val="single" w:sz="4" w:space="0" w:color="E0E0E0" w:themeColor="accent6"/>
        </w:tcBorders>
      </w:tcPr>
    </w:tblStylePr>
    <w:tblStylePr w:type="band1Horz">
      <w:tblPr/>
      <w:tcPr>
        <w:tcBorders>
          <w:top w:val="single" w:sz="4" w:space="0" w:color="E0E0E0" w:themeColor="accent6"/>
          <w:bottom w:val="single" w:sz="4" w:space="0" w:color="E0E0E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0E0" w:themeColor="accent6"/>
          <w:left w:val="nil"/>
        </w:tcBorders>
      </w:tcPr>
    </w:tblStylePr>
    <w:tblStylePr w:type="swCell">
      <w:tblPr/>
      <w:tcPr>
        <w:tcBorders>
          <w:top w:val="double" w:sz="4" w:space="0" w:color="E0E0E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3B9FFF" w:themeColor="accent1" w:themeTint="99"/>
        <w:left w:val="single" w:sz="4" w:space="0" w:color="3B9FFF" w:themeColor="accent1" w:themeTint="99"/>
        <w:bottom w:val="single" w:sz="4" w:space="0" w:color="3B9FFF" w:themeColor="accent1" w:themeTint="99"/>
        <w:right w:val="single" w:sz="4" w:space="0" w:color="3B9FFF" w:themeColor="accent1" w:themeTint="99"/>
        <w:insideH w:val="single" w:sz="4" w:space="0" w:color="3B9F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EB8" w:themeColor="accent1"/>
          <w:left w:val="single" w:sz="4" w:space="0" w:color="005EB8" w:themeColor="accent1"/>
          <w:bottom w:val="single" w:sz="4" w:space="0" w:color="005EB8" w:themeColor="accent1"/>
          <w:right w:val="single" w:sz="4" w:space="0" w:color="005EB8" w:themeColor="accent1"/>
          <w:insideH w:val="nil"/>
        </w:tcBorders>
        <w:shd w:val="clear" w:color="auto" w:fill="005EB8" w:themeFill="accent1"/>
      </w:tcPr>
    </w:tblStylePr>
    <w:tblStylePr w:type="lastRow">
      <w:rPr>
        <w:b/>
        <w:bCs/>
      </w:rPr>
      <w:tblPr/>
      <w:tcPr>
        <w:tcBorders>
          <w:top w:val="double" w:sz="4" w:space="0" w:color="3B9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EFF" w:themeFill="accent1" w:themeFillTint="33"/>
      </w:tcPr>
    </w:tblStylePr>
    <w:tblStylePr w:type="band1Horz">
      <w:tblPr/>
      <w:tcPr>
        <w:shd w:val="clear" w:color="auto" w:fill="BDDEF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A3C4E5" w:themeColor="accent2" w:themeTint="99"/>
        <w:left w:val="single" w:sz="4" w:space="0" w:color="A3C4E5" w:themeColor="accent2" w:themeTint="99"/>
        <w:bottom w:val="single" w:sz="4" w:space="0" w:color="A3C4E5" w:themeColor="accent2" w:themeTint="99"/>
        <w:right w:val="single" w:sz="4" w:space="0" w:color="A3C4E5" w:themeColor="accent2" w:themeTint="99"/>
        <w:insideH w:val="single" w:sz="4" w:space="0" w:color="A3C4E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9DD4" w:themeColor="accent2"/>
          <w:left w:val="single" w:sz="4" w:space="0" w:color="669DD4" w:themeColor="accent2"/>
          <w:bottom w:val="single" w:sz="4" w:space="0" w:color="669DD4" w:themeColor="accent2"/>
          <w:right w:val="single" w:sz="4" w:space="0" w:color="669DD4" w:themeColor="accent2"/>
          <w:insideH w:val="nil"/>
        </w:tcBorders>
        <w:shd w:val="clear" w:color="auto" w:fill="669DD4" w:themeFill="accent2"/>
      </w:tcPr>
    </w:tblStylePr>
    <w:tblStylePr w:type="lastRow">
      <w:rPr>
        <w:b/>
        <w:bCs/>
      </w:rPr>
      <w:tblPr/>
      <w:tcPr>
        <w:tcBorders>
          <w:top w:val="double" w:sz="4" w:space="0" w:color="A3C4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F6" w:themeFill="accent2" w:themeFillTint="33"/>
      </w:tcPr>
    </w:tblStylePr>
    <w:tblStylePr w:type="band1Horz">
      <w:tblPr/>
      <w:tcPr>
        <w:shd w:val="clear" w:color="auto" w:fill="E0EBF6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D0E1F1" w:themeColor="accent3" w:themeTint="99"/>
        <w:left w:val="single" w:sz="4" w:space="0" w:color="D0E1F1" w:themeColor="accent3" w:themeTint="99"/>
        <w:bottom w:val="single" w:sz="4" w:space="0" w:color="D0E1F1" w:themeColor="accent3" w:themeTint="99"/>
        <w:right w:val="single" w:sz="4" w:space="0" w:color="D0E1F1" w:themeColor="accent3" w:themeTint="99"/>
        <w:insideH w:val="single" w:sz="4" w:space="0" w:color="D0E1F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CEE9" w:themeColor="accent3"/>
          <w:left w:val="single" w:sz="4" w:space="0" w:color="B2CEE9" w:themeColor="accent3"/>
          <w:bottom w:val="single" w:sz="4" w:space="0" w:color="B2CEE9" w:themeColor="accent3"/>
          <w:right w:val="single" w:sz="4" w:space="0" w:color="B2CEE9" w:themeColor="accent3"/>
          <w:insideH w:val="nil"/>
        </w:tcBorders>
        <w:shd w:val="clear" w:color="auto" w:fill="B2CEE9" w:themeFill="accent3"/>
      </w:tcPr>
    </w:tblStylePr>
    <w:tblStylePr w:type="lastRow">
      <w:rPr>
        <w:b/>
        <w:bCs/>
      </w:rPr>
      <w:tblPr/>
      <w:tcPr>
        <w:tcBorders>
          <w:top w:val="double" w:sz="4" w:space="0" w:color="D0E1F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5FA" w:themeFill="accent3" w:themeFillTint="33"/>
      </w:tcPr>
    </w:tblStylePr>
    <w:tblStylePr w:type="band1Horz">
      <w:tblPr/>
      <w:tcPr>
        <w:shd w:val="clear" w:color="auto" w:fill="EFF5F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9B9B9B" w:themeColor="accent4" w:themeTint="99"/>
        <w:left w:val="single" w:sz="4" w:space="0" w:color="9B9B9B" w:themeColor="accent4" w:themeTint="99"/>
        <w:bottom w:val="single" w:sz="4" w:space="0" w:color="9B9B9B" w:themeColor="accent4" w:themeTint="99"/>
        <w:right w:val="single" w:sz="4" w:space="0" w:color="9B9B9B" w:themeColor="accent4" w:themeTint="99"/>
        <w:insideH w:val="single" w:sz="4" w:space="0" w:color="9B9B9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4"/>
          <w:left w:val="single" w:sz="4" w:space="0" w:color="595959" w:themeColor="accent4"/>
          <w:bottom w:val="single" w:sz="4" w:space="0" w:color="595959" w:themeColor="accent4"/>
          <w:right w:val="single" w:sz="4" w:space="0" w:color="595959" w:themeColor="accent4"/>
          <w:insideH w:val="nil"/>
        </w:tcBorders>
        <w:shd w:val="clear" w:color="auto" w:fill="595959" w:themeFill="accent4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4" w:themeFillTint="33"/>
      </w:tcPr>
    </w:tblStylePr>
    <w:tblStylePr w:type="band1Horz">
      <w:tblPr/>
      <w:tcPr>
        <w:shd w:val="clear" w:color="auto" w:fill="DDDDD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0F86FF" w:themeColor="accent5" w:themeTint="99"/>
        <w:left w:val="single" w:sz="4" w:space="0" w:color="0F86FF" w:themeColor="accent5" w:themeTint="99"/>
        <w:bottom w:val="single" w:sz="4" w:space="0" w:color="0F86FF" w:themeColor="accent5" w:themeTint="99"/>
        <w:right w:val="single" w:sz="4" w:space="0" w:color="0F86FF" w:themeColor="accent5" w:themeTint="99"/>
        <w:insideH w:val="single" w:sz="4" w:space="0" w:color="0F86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76E" w:themeColor="accent5"/>
          <w:left w:val="single" w:sz="4" w:space="0" w:color="00376E" w:themeColor="accent5"/>
          <w:bottom w:val="single" w:sz="4" w:space="0" w:color="00376E" w:themeColor="accent5"/>
          <w:right w:val="single" w:sz="4" w:space="0" w:color="00376E" w:themeColor="accent5"/>
          <w:insideH w:val="nil"/>
        </w:tcBorders>
        <w:shd w:val="clear" w:color="auto" w:fill="00376E" w:themeFill="accent5"/>
      </w:tcPr>
    </w:tblStylePr>
    <w:tblStylePr w:type="lastRow">
      <w:rPr>
        <w:b/>
        <w:bCs/>
      </w:rPr>
      <w:tblPr/>
      <w:tcPr>
        <w:tcBorders>
          <w:top w:val="double" w:sz="4" w:space="0" w:color="0F86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6FF" w:themeFill="accent5" w:themeFillTint="33"/>
      </w:tcPr>
    </w:tblStylePr>
    <w:tblStylePr w:type="band1Horz">
      <w:tblPr/>
      <w:tcPr>
        <w:shd w:val="clear" w:color="auto" w:fill="AFD6F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ECECEC" w:themeColor="accent6" w:themeTint="99"/>
        <w:left w:val="single" w:sz="4" w:space="0" w:color="ECECEC" w:themeColor="accent6" w:themeTint="99"/>
        <w:bottom w:val="single" w:sz="4" w:space="0" w:color="ECECEC" w:themeColor="accent6" w:themeTint="99"/>
        <w:right w:val="single" w:sz="4" w:space="0" w:color="ECECEC" w:themeColor="accent6" w:themeTint="99"/>
        <w:insideH w:val="single" w:sz="4" w:space="0" w:color="ECECE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0E0" w:themeColor="accent6"/>
          <w:left w:val="single" w:sz="4" w:space="0" w:color="E0E0E0" w:themeColor="accent6"/>
          <w:bottom w:val="single" w:sz="4" w:space="0" w:color="E0E0E0" w:themeColor="accent6"/>
          <w:right w:val="single" w:sz="4" w:space="0" w:color="E0E0E0" w:themeColor="accent6"/>
          <w:insideH w:val="nil"/>
        </w:tcBorders>
        <w:shd w:val="clear" w:color="auto" w:fill="E0E0E0" w:themeFill="accent6"/>
      </w:tcPr>
    </w:tblStylePr>
    <w:tblStylePr w:type="lastRow">
      <w:rPr>
        <w:b/>
        <w:bCs/>
      </w:rPr>
      <w:tblPr/>
      <w:tcPr>
        <w:tcBorders>
          <w:top w:val="double" w:sz="4" w:space="0" w:color="ECECE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6" w:themeFillTint="33"/>
      </w:tcPr>
    </w:tblStylePr>
    <w:tblStylePr w:type="band1Horz">
      <w:tblPr/>
      <w:tcPr>
        <w:shd w:val="clear" w:color="auto" w:fill="F8F8F8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5EB8" w:themeColor="accent1"/>
        <w:left w:val="single" w:sz="24" w:space="0" w:color="005EB8" w:themeColor="accent1"/>
        <w:bottom w:val="single" w:sz="24" w:space="0" w:color="005EB8" w:themeColor="accent1"/>
        <w:right w:val="single" w:sz="24" w:space="0" w:color="005EB8" w:themeColor="accent1"/>
      </w:tblBorders>
    </w:tblPr>
    <w:tcPr>
      <w:shd w:val="clear" w:color="auto" w:fill="005EB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9DD4" w:themeColor="accent2"/>
        <w:left w:val="single" w:sz="24" w:space="0" w:color="669DD4" w:themeColor="accent2"/>
        <w:bottom w:val="single" w:sz="24" w:space="0" w:color="669DD4" w:themeColor="accent2"/>
        <w:right w:val="single" w:sz="24" w:space="0" w:color="669DD4" w:themeColor="accent2"/>
      </w:tblBorders>
    </w:tblPr>
    <w:tcPr>
      <w:shd w:val="clear" w:color="auto" w:fill="669DD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CEE9" w:themeColor="accent3"/>
        <w:left w:val="single" w:sz="24" w:space="0" w:color="B2CEE9" w:themeColor="accent3"/>
        <w:bottom w:val="single" w:sz="24" w:space="0" w:color="B2CEE9" w:themeColor="accent3"/>
        <w:right w:val="single" w:sz="24" w:space="0" w:color="B2CEE9" w:themeColor="accent3"/>
      </w:tblBorders>
    </w:tblPr>
    <w:tcPr>
      <w:shd w:val="clear" w:color="auto" w:fill="B2CEE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4"/>
        <w:left w:val="single" w:sz="24" w:space="0" w:color="595959" w:themeColor="accent4"/>
        <w:bottom w:val="single" w:sz="24" w:space="0" w:color="595959" w:themeColor="accent4"/>
        <w:right w:val="single" w:sz="24" w:space="0" w:color="595959" w:themeColor="accent4"/>
      </w:tblBorders>
    </w:tblPr>
    <w:tcPr>
      <w:shd w:val="clear" w:color="auto" w:fill="59595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376E" w:themeColor="accent5"/>
        <w:left w:val="single" w:sz="24" w:space="0" w:color="00376E" w:themeColor="accent5"/>
        <w:bottom w:val="single" w:sz="24" w:space="0" w:color="00376E" w:themeColor="accent5"/>
        <w:right w:val="single" w:sz="24" w:space="0" w:color="00376E" w:themeColor="accent5"/>
      </w:tblBorders>
    </w:tblPr>
    <w:tcPr>
      <w:shd w:val="clear" w:color="auto" w:fill="00376E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D047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0E0" w:themeColor="accent6"/>
        <w:left w:val="single" w:sz="24" w:space="0" w:color="E0E0E0" w:themeColor="accent6"/>
        <w:bottom w:val="single" w:sz="24" w:space="0" w:color="E0E0E0" w:themeColor="accent6"/>
        <w:right w:val="single" w:sz="24" w:space="0" w:color="E0E0E0" w:themeColor="accent6"/>
      </w:tblBorders>
    </w:tblPr>
    <w:tcPr>
      <w:shd w:val="clear" w:color="auto" w:fill="E0E0E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D0477"/>
    <w:pPr>
      <w:spacing w:after="0" w:line="240" w:lineRule="auto"/>
    </w:pPr>
    <w:rPr>
      <w:color w:val="004689" w:themeColor="accent1" w:themeShade="BF"/>
    </w:rPr>
    <w:tblPr>
      <w:tblStyleRowBandSize w:val="1"/>
      <w:tblStyleColBandSize w:val="1"/>
      <w:tblBorders>
        <w:top w:val="single" w:sz="4" w:space="0" w:color="005EB8" w:themeColor="accent1"/>
        <w:bottom w:val="single" w:sz="4" w:space="0" w:color="005EB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5EB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5EB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EFF" w:themeFill="accent1" w:themeFillTint="33"/>
      </w:tcPr>
    </w:tblStylePr>
    <w:tblStylePr w:type="band1Horz">
      <w:tblPr/>
      <w:tcPr>
        <w:shd w:val="clear" w:color="auto" w:fill="BDDE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D0477"/>
    <w:pPr>
      <w:spacing w:after="0" w:line="240" w:lineRule="auto"/>
    </w:pPr>
    <w:rPr>
      <w:color w:val="3375B7" w:themeColor="accent2" w:themeShade="BF"/>
    </w:rPr>
    <w:tblPr>
      <w:tblStyleRowBandSize w:val="1"/>
      <w:tblStyleColBandSize w:val="1"/>
      <w:tblBorders>
        <w:top w:val="single" w:sz="4" w:space="0" w:color="669DD4" w:themeColor="accent2"/>
        <w:bottom w:val="single" w:sz="4" w:space="0" w:color="669DD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69DD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69DD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BF6" w:themeFill="accent2" w:themeFillTint="33"/>
      </w:tcPr>
    </w:tblStylePr>
    <w:tblStylePr w:type="band1Horz">
      <w:tblPr/>
      <w:tcPr>
        <w:shd w:val="clear" w:color="auto" w:fill="E0EBF6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D0477"/>
    <w:pPr>
      <w:spacing w:after="0" w:line="240" w:lineRule="auto"/>
    </w:pPr>
    <w:rPr>
      <w:color w:val="619AD2" w:themeColor="accent3" w:themeShade="BF"/>
    </w:rPr>
    <w:tblPr>
      <w:tblStyleRowBandSize w:val="1"/>
      <w:tblStyleColBandSize w:val="1"/>
      <w:tblBorders>
        <w:top w:val="single" w:sz="4" w:space="0" w:color="B2CEE9" w:themeColor="accent3"/>
        <w:bottom w:val="single" w:sz="4" w:space="0" w:color="B2CEE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2CEE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2CEE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5FA" w:themeFill="accent3" w:themeFillTint="33"/>
      </w:tcPr>
    </w:tblStylePr>
    <w:tblStylePr w:type="band1Horz">
      <w:tblPr/>
      <w:tcPr>
        <w:shd w:val="clear" w:color="auto" w:fill="EFF5F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D0477"/>
    <w:pPr>
      <w:spacing w:after="0" w:line="240" w:lineRule="auto"/>
    </w:pPr>
    <w:rPr>
      <w:color w:val="424242" w:themeColor="accent4" w:themeShade="BF"/>
    </w:rPr>
    <w:tblPr>
      <w:tblStyleRowBandSize w:val="1"/>
      <w:tblStyleColBandSize w:val="1"/>
      <w:tblBorders>
        <w:top w:val="single" w:sz="4" w:space="0" w:color="595959" w:themeColor="accent4"/>
        <w:bottom w:val="single" w:sz="4" w:space="0" w:color="59595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4" w:themeFillTint="33"/>
      </w:tcPr>
    </w:tblStylePr>
    <w:tblStylePr w:type="band1Horz">
      <w:tblPr/>
      <w:tcPr>
        <w:shd w:val="clear" w:color="auto" w:fill="DDDDD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D0477"/>
    <w:pPr>
      <w:spacing w:after="0" w:line="240" w:lineRule="auto"/>
    </w:pPr>
    <w:rPr>
      <w:color w:val="002952" w:themeColor="accent5" w:themeShade="BF"/>
    </w:rPr>
    <w:tblPr>
      <w:tblStyleRowBandSize w:val="1"/>
      <w:tblStyleColBandSize w:val="1"/>
      <w:tblBorders>
        <w:top w:val="single" w:sz="4" w:space="0" w:color="00376E" w:themeColor="accent5"/>
        <w:bottom w:val="single" w:sz="4" w:space="0" w:color="00376E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0376E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376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6FF" w:themeFill="accent5" w:themeFillTint="33"/>
      </w:tcPr>
    </w:tblStylePr>
    <w:tblStylePr w:type="band1Horz">
      <w:tblPr/>
      <w:tcPr>
        <w:shd w:val="clear" w:color="auto" w:fill="AFD6F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D0477"/>
    <w:pPr>
      <w:spacing w:after="0" w:line="240" w:lineRule="auto"/>
    </w:pPr>
    <w:rPr>
      <w:color w:val="A7A7A7" w:themeColor="accent6" w:themeShade="BF"/>
    </w:rPr>
    <w:tblPr>
      <w:tblStyleRowBandSize w:val="1"/>
      <w:tblStyleColBandSize w:val="1"/>
      <w:tblBorders>
        <w:top w:val="single" w:sz="4" w:space="0" w:color="E0E0E0" w:themeColor="accent6"/>
        <w:bottom w:val="single" w:sz="4" w:space="0" w:color="E0E0E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0E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0E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6" w:themeFillTint="33"/>
      </w:tcPr>
    </w:tblStylePr>
    <w:tblStylePr w:type="band1Horz">
      <w:tblPr/>
      <w:tcPr>
        <w:shd w:val="clear" w:color="auto" w:fill="F8F8F8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D0477"/>
    <w:pPr>
      <w:spacing w:after="0" w:line="240" w:lineRule="auto"/>
    </w:pPr>
    <w:rPr>
      <w:color w:val="00468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EB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EB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EB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EB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DDEFF" w:themeFill="accent1" w:themeFillTint="33"/>
      </w:tcPr>
    </w:tblStylePr>
    <w:tblStylePr w:type="band1Horz">
      <w:tblPr/>
      <w:tcPr>
        <w:shd w:val="clear" w:color="auto" w:fill="BDDE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D0477"/>
    <w:pPr>
      <w:spacing w:after="0" w:line="240" w:lineRule="auto"/>
    </w:pPr>
    <w:rPr>
      <w:color w:val="3375B7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9DD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9DD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9DD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9DD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0EBF6" w:themeFill="accent2" w:themeFillTint="33"/>
      </w:tcPr>
    </w:tblStylePr>
    <w:tblStylePr w:type="band1Horz">
      <w:tblPr/>
      <w:tcPr>
        <w:shd w:val="clear" w:color="auto" w:fill="E0EBF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D0477"/>
    <w:pPr>
      <w:spacing w:after="0" w:line="240" w:lineRule="auto"/>
    </w:pPr>
    <w:rPr>
      <w:color w:val="619AD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CEE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CEE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CEE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CEE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FF5FA" w:themeFill="accent3" w:themeFillTint="33"/>
      </w:tcPr>
    </w:tblStylePr>
    <w:tblStylePr w:type="band1Horz">
      <w:tblPr/>
      <w:tcPr>
        <w:shd w:val="clear" w:color="auto" w:fill="EFF5F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D0477"/>
    <w:pPr>
      <w:spacing w:after="0" w:line="240" w:lineRule="auto"/>
    </w:pPr>
    <w:rPr>
      <w:color w:val="42424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4" w:themeFillTint="33"/>
      </w:tcPr>
    </w:tblStylePr>
    <w:tblStylePr w:type="band1Horz">
      <w:tblPr/>
      <w:tcPr>
        <w:shd w:val="clear" w:color="auto" w:fill="DDDDD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D0477"/>
    <w:pPr>
      <w:spacing w:after="0" w:line="240" w:lineRule="auto"/>
    </w:pPr>
    <w:rPr>
      <w:color w:val="002952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376E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376E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376E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376E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AFD6FF" w:themeFill="accent5" w:themeFillTint="33"/>
      </w:tcPr>
    </w:tblStylePr>
    <w:tblStylePr w:type="band1Horz">
      <w:tblPr/>
      <w:tcPr>
        <w:shd w:val="clear" w:color="auto" w:fill="AFD6F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D0477"/>
    <w:pPr>
      <w:spacing w:after="0" w:line="240" w:lineRule="auto"/>
    </w:pPr>
    <w:rPr>
      <w:color w:val="A7A7A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0E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0E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0E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0E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6" w:themeFillTint="33"/>
      </w:tcPr>
    </w:tblStylePr>
    <w:tblStylePr w:type="band1Horz">
      <w:tblPr/>
      <w:tcPr>
        <w:shd w:val="clear" w:color="auto" w:fill="F8F8F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8D0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D0477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0A87FF" w:themeColor="accent1" w:themeTint="BF"/>
        <w:left w:val="single" w:sz="8" w:space="0" w:color="0A87FF" w:themeColor="accent1" w:themeTint="BF"/>
        <w:bottom w:val="single" w:sz="8" w:space="0" w:color="0A87FF" w:themeColor="accent1" w:themeTint="BF"/>
        <w:right w:val="single" w:sz="8" w:space="0" w:color="0A87FF" w:themeColor="accent1" w:themeTint="BF"/>
        <w:insideH w:val="single" w:sz="8" w:space="0" w:color="0A87FF" w:themeColor="accent1" w:themeTint="BF"/>
        <w:insideV w:val="single" w:sz="8" w:space="0" w:color="0A87FF" w:themeColor="accent1" w:themeTint="BF"/>
      </w:tblBorders>
    </w:tblPr>
    <w:tcPr>
      <w:shd w:val="clear" w:color="auto" w:fill="AED7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87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CAFFF" w:themeFill="accent1" w:themeFillTint="7F"/>
      </w:tcPr>
    </w:tblStylePr>
    <w:tblStylePr w:type="band1Horz">
      <w:tblPr/>
      <w:tcPr>
        <w:shd w:val="clear" w:color="auto" w:fill="5CA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8CB5DE" w:themeColor="accent2" w:themeTint="BF"/>
        <w:left w:val="single" w:sz="8" w:space="0" w:color="8CB5DE" w:themeColor="accent2" w:themeTint="BF"/>
        <w:bottom w:val="single" w:sz="8" w:space="0" w:color="8CB5DE" w:themeColor="accent2" w:themeTint="BF"/>
        <w:right w:val="single" w:sz="8" w:space="0" w:color="8CB5DE" w:themeColor="accent2" w:themeTint="BF"/>
        <w:insideH w:val="single" w:sz="8" w:space="0" w:color="8CB5DE" w:themeColor="accent2" w:themeTint="BF"/>
        <w:insideV w:val="single" w:sz="8" w:space="0" w:color="8CB5DE" w:themeColor="accent2" w:themeTint="BF"/>
      </w:tblBorders>
    </w:tblPr>
    <w:tcPr>
      <w:shd w:val="clear" w:color="auto" w:fill="D9E6F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B5D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CEE9" w:themeFill="accent2" w:themeFillTint="7F"/>
      </w:tcPr>
    </w:tblStylePr>
    <w:tblStylePr w:type="band1Horz">
      <w:tblPr/>
      <w:tcPr>
        <w:shd w:val="clear" w:color="auto" w:fill="B2CEE9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C5DAEE" w:themeColor="accent3" w:themeTint="BF"/>
        <w:left w:val="single" w:sz="8" w:space="0" w:color="C5DAEE" w:themeColor="accent3" w:themeTint="BF"/>
        <w:bottom w:val="single" w:sz="8" w:space="0" w:color="C5DAEE" w:themeColor="accent3" w:themeTint="BF"/>
        <w:right w:val="single" w:sz="8" w:space="0" w:color="C5DAEE" w:themeColor="accent3" w:themeTint="BF"/>
        <w:insideH w:val="single" w:sz="8" w:space="0" w:color="C5DAEE" w:themeColor="accent3" w:themeTint="BF"/>
        <w:insideV w:val="single" w:sz="8" w:space="0" w:color="C5DAEE" w:themeColor="accent3" w:themeTint="BF"/>
      </w:tblBorders>
    </w:tblPr>
    <w:tcPr>
      <w:shd w:val="clear" w:color="auto" w:fill="EBF2F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DAE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6F4" w:themeFill="accent3" w:themeFillTint="7F"/>
      </w:tcPr>
    </w:tblStylePr>
    <w:tblStylePr w:type="band1Horz">
      <w:tblPr/>
      <w:tcPr>
        <w:shd w:val="clear" w:color="auto" w:fill="D8E6F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828282" w:themeColor="accent4" w:themeTint="BF"/>
        <w:left w:val="single" w:sz="8" w:space="0" w:color="828282" w:themeColor="accent4" w:themeTint="BF"/>
        <w:bottom w:val="single" w:sz="8" w:space="0" w:color="828282" w:themeColor="accent4" w:themeTint="BF"/>
        <w:right w:val="single" w:sz="8" w:space="0" w:color="828282" w:themeColor="accent4" w:themeTint="BF"/>
        <w:insideH w:val="single" w:sz="8" w:space="0" w:color="828282" w:themeColor="accent4" w:themeTint="BF"/>
        <w:insideV w:val="single" w:sz="8" w:space="0" w:color="828282" w:themeColor="accent4" w:themeTint="BF"/>
      </w:tblBorders>
    </w:tblPr>
    <w:tcPr>
      <w:shd w:val="clear" w:color="auto" w:fill="D5D5D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4" w:themeFillTint="7F"/>
      </w:tcPr>
    </w:tblStylePr>
    <w:tblStylePr w:type="band1Horz">
      <w:tblPr/>
      <w:tcPr>
        <w:shd w:val="clear" w:color="auto" w:fill="ACACAC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0068D2" w:themeColor="accent5" w:themeTint="BF"/>
        <w:left w:val="single" w:sz="8" w:space="0" w:color="0068D2" w:themeColor="accent5" w:themeTint="BF"/>
        <w:bottom w:val="single" w:sz="8" w:space="0" w:color="0068D2" w:themeColor="accent5" w:themeTint="BF"/>
        <w:right w:val="single" w:sz="8" w:space="0" w:color="0068D2" w:themeColor="accent5" w:themeTint="BF"/>
        <w:insideH w:val="single" w:sz="8" w:space="0" w:color="0068D2" w:themeColor="accent5" w:themeTint="BF"/>
        <w:insideV w:val="single" w:sz="8" w:space="0" w:color="0068D2" w:themeColor="accent5" w:themeTint="BF"/>
      </w:tblBorders>
    </w:tblPr>
    <w:tcPr>
      <w:shd w:val="clear" w:color="auto" w:fill="9CCDF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68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79AFF" w:themeFill="accent5" w:themeFillTint="7F"/>
      </w:tcPr>
    </w:tblStylePr>
    <w:tblStylePr w:type="band1Horz">
      <w:tblPr/>
      <w:tcPr>
        <w:shd w:val="clear" w:color="auto" w:fill="379AF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E7E7E7" w:themeColor="accent6" w:themeTint="BF"/>
        <w:left w:val="single" w:sz="8" w:space="0" w:color="E7E7E7" w:themeColor="accent6" w:themeTint="BF"/>
        <w:bottom w:val="single" w:sz="8" w:space="0" w:color="E7E7E7" w:themeColor="accent6" w:themeTint="BF"/>
        <w:right w:val="single" w:sz="8" w:space="0" w:color="E7E7E7" w:themeColor="accent6" w:themeTint="BF"/>
        <w:insideH w:val="single" w:sz="8" w:space="0" w:color="E7E7E7" w:themeColor="accent6" w:themeTint="BF"/>
        <w:insideV w:val="single" w:sz="8" w:space="0" w:color="E7E7E7" w:themeColor="accent6" w:themeTint="BF"/>
      </w:tblBorders>
    </w:tblPr>
    <w:tcPr>
      <w:shd w:val="clear" w:color="auto" w:fill="F7F7F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7E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6" w:themeFillTint="7F"/>
      </w:tcPr>
    </w:tblStylePr>
    <w:tblStylePr w:type="band1Horz">
      <w:tblPr/>
      <w:tcPr>
        <w:shd w:val="clear" w:color="auto" w:fill="EFEFE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EB8" w:themeColor="accent1"/>
        <w:left w:val="single" w:sz="8" w:space="0" w:color="005EB8" w:themeColor="accent1"/>
        <w:bottom w:val="single" w:sz="8" w:space="0" w:color="005EB8" w:themeColor="accent1"/>
        <w:right w:val="single" w:sz="8" w:space="0" w:color="005EB8" w:themeColor="accent1"/>
        <w:insideH w:val="single" w:sz="8" w:space="0" w:color="005EB8" w:themeColor="accent1"/>
        <w:insideV w:val="single" w:sz="8" w:space="0" w:color="005EB8" w:themeColor="accent1"/>
      </w:tblBorders>
    </w:tblPr>
    <w:tcPr>
      <w:shd w:val="clear" w:color="auto" w:fill="AED7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EF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DEFF" w:themeFill="accent1" w:themeFillTint="33"/>
      </w:tcPr>
    </w:tblStylePr>
    <w:tblStylePr w:type="band1Vert">
      <w:tblPr/>
      <w:tcPr>
        <w:shd w:val="clear" w:color="auto" w:fill="5CAFFF" w:themeFill="accent1" w:themeFillTint="7F"/>
      </w:tcPr>
    </w:tblStylePr>
    <w:tblStylePr w:type="band1Horz">
      <w:tblPr/>
      <w:tcPr>
        <w:tcBorders>
          <w:insideH w:val="single" w:sz="6" w:space="0" w:color="005EB8" w:themeColor="accent1"/>
          <w:insideV w:val="single" w:sz="6" w:space="0" w:color="005EB8" w:themeColor="accent1"/>
        </w:tcBorders>
        <w:shd w:val="clear" w:color="auto" w:fill="5CA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9DD4" w:themeColor="accent2"/>
        <w:left w:val="single" w:sz="8" w:space="0" w:color="669DD4" w:themeColor="accent2"/>
        <w:bottom w:val="single" w:sz="8" w:space="0" w:color="669DD4" w:themeColor="accent2"/>
        <w:right w:val="single" w:sz="8" w:space="0" w:color="669DD4" w:themeColor="accent2"/>
        <w:insideH w:val="single" w:sz="8" w:space="0" w:color="669DD4" w:themeColor="accent2"/>
        <w:insideV w:val="single" w:sz="8" w:space="0" w:color="669DD4" w:themeColor="accent2"/>
      </w:tblBorders>
    </w:tblPr>
    <w:tcPr>
      <w:shd w:val="clear" w:color="auto" w:fill="D9E6F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FF5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BF6" w:themeFill="accent2" w:themeFillTint="33"/>
      </w:tcPr>
    </w:tblStylePr>
    <w:tblStylePr w:type="band1Vert">
      <w:tblPr/>
      <w:tcPr>
        <w:shd w:val="clear" w:color="auto" w:fill="B2CEE9" w:themeFill="accent2" w:themeFillTint="7F"/>
      </w:tcPr>
    </w:tblStylePr>
    <w:tblStylePr w:type="band1Horz">
      <w:tblPr/>
      <w:tcPr>
        <w:tcBorders>
          <w:insideH w:val="single" w:sz="6" w:space="0" w:color="669DD4" w:themeColor="accent2"/>
          <w:insideV w:val="single" w:sz="6" w:space="0" w:color="669DD4" w:themeColor="accent2"/>
        </w:tcBorders>
        <w:shd w:val="clear" w:color="auto" w:fill="B2CEE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CEE9" w:themeColor="accent3"/>
        <w:left w:val="single" w:sz="8" w:space="0" w:color="B2CEE9" w:themeColor="accent3"/>
        <w:bottom w:val="single" w:sz="8" w:space="0" w:color="B2CEE9" w:themeColor="accent3"/>
        <w:right w:val="single" w:sz="8" w:space="0" w:color="B2CEE9" w:themeColor="accent3"/>
        <w:insideH w:val="single" w:sz="8" w:space="0" w:color="B2CEE9" w:themeColor="accent3"/>
        <w:insideV w:val="single" w:sz="8" w:space="0" w:color="B2CEE9" w:themeColor="accent3"/>
      </w:tblBorders>
    </w:tblPr>
    <w:tcPr>
      <w:shd w:val="clear" w:color="auto" w:fill="EBF2F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7FAF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5FA" w:themeFill="accent3" w:themeFillTint="33"/>
      </w:tcPr>
    </w:tblStylePr>
    <w:tblStylePr w:type="band1Vert">
      <w:tblPr/>
      <w:tcPr>
        <w:shd w:val="clear" w:color="auto" w:fill="D8E6F4" w:themeFill="accent3" w:themeFillTint="7F"/>
      </w:tcPr>
    </w:tblStylePr>
    <w:tblStylePr w:type="band1Horz">
      <w:tblPr/>
      <w:tcPr>
        <w:tcBorders>
          <w:insideH w:val="single" w:sz="6" w:space="0" w:color="B2CEE9" w:themeColor="accent3"/>
          <w:insideV w:val="single" w:sz="6" w:space="0" w:color="B2CEE9" w:themeColor="accent3"/>
        </w:tcBorders>
        <w:shd w:val="clear" w:color="auto" w:fill="D8E6F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95959" w:themeColor="accent4"/>
        <w:left w:val="single" w:sz="8" w:space="0" w:color="595959" w:themeColor="accent4"/>
        <w:bottom w:val="single" w:sz="8" w:space="0" w:color="595959" w:themeColor="accent4"/>
        <w:right w:val="single" w:sz="8" w:space="0" w:color="595959" w:themeColor="accent4"/>
        <w:insideH w:val="single" w:sz="8" w:space="0" w:color="595959" w:themeColor="accent4"/>
        <w:insideV w:val="single" w:sz="8" w:space="0" w:color="595959" w:themeColor="accent4"/>
      </w:tblBorders>
    </w:tblPr>
    <w:tcPr>
      <w:shd w:val="clear" w:color="auto" w:fill="D5D5D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4" w:themeFillTint="33"/>
      </w:tcPr>
    </w:tblStylePr>
    <w:tblStylePr w:type="band1Vert">
      <w:tblPr/>
      <w:tcPr>
        <w:shd w:val="clear" w:color="auto" w:fill="ACACAC" w:themeFill="accent4" w:themeFillTint="7F"/>
      </w:tcPr>
    </w:tblStylePr>
    <w:tblStylePr w:type="band1Horz">
      <w:tblPr/>
      <w:tcPr>
        <w:tcBorders>
          <w:insideH w:val="single" w:sz="6" w:space="0" w:color="595959" w:themeColor="accent4"/>
          <w:insideV w:val="single" w:sz="6" w:space="0" w:color="595959" w:themeColor="accent4"/>
        </w:tcBorders>
        <w:shd w:val="clear" w:color="auto" w:fill="ACACA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76E" w:themeColor="accent5"/>
        <w:left w:val="single" w:sz="8" w:space="0" w:color="00376E" w:themeColor="accent5"/>
        <w:bottom w:val="single" w:sz="8" w:space="0" w:color="00376E" w:themeColor="accent5"/>
        <w:right w:val="single" w:sz="8" w:space="0" w:color="00376E" w:themeColor="accent5"/>
        <w:insideH w:val="single" w:sz="8" w:space="0" w:color="00376E" w:themeColor="accent5"/>
        <w:insideV w:val="single" w:sz="8" w:space="0" w:color="00376E" w:themeColor="accent5"/>
      </w:tblBorders>
    </w:tblPr>
    <w:tcPr>
      <w:shd w:val="clear" w:color="auto" w:fill="9CCD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7EB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6FF" w:themeFill="accent5" w:themeFillTint="33"/>
      </w:tcPr>
    </w:tblStylePr>
    <w:tblStylePr w:type="band1Vert">
      <w:tblPr/>
      <w:tcPr>
        <w:shd w:val="clear" w:color="auto" w:fill="379AFF" w:themeFill="accent5" w:themeFillTint="7F"/>
      </w:tcPr>
    </w:tblStylePr>
    <w:tblStylePr w:type="band1Horz">
      <w:tblPr/>
      <w:tcPr>
        <w:tcBorders>
          <w:insideH w:val="single" w:sz="6" w:space="0" w:color="00376E" w:themeColor="accent5"/>
          <w:insideV w:val="single" w:sz="6" w:space="0" w:color="00376E" w:themeColor="accent5"/>
        </w:tcBorders>
        <w:shd w:val="clear" w:color="auto" w:fill="379A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0E0" w:themeColor="accent6"/>
        <w:left w:val="single" w:sz="8" w:space="0" w:color="E0E0E0" w:themeColor="accent6"/>
        <w:bottom w:val="single" w:sz="8" w:space="0" w:color="E0E0E0" w:themeColor="accent6"/>
        <w:right w:val="single" w:sz="8" w:space="0" w:color="E0E0E0" w:themeColor="accent6"/>
        <w:insideH w:val="single" w:sz="8" w:space="0" w:color="E0E0E0" w:themeColor="accent6"/>
        <w:insideV w:val="single" w:sz="8" w:space="0" w:color="E0E0E0" w:themeColor="accent6"/>
      </w:tblBorders>
    </w:tblPr>
    <w:tcPr>
      <w:shd w:val="clear" w:color="auto" w:fill="F7F7F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6" w:themeFillTint="33"/>
      </w:tcPr>
    </w:tblStylePr>
    <w:tblStylePr w:type="band1Vert">
      <w:tblPr/>
      <w:tcPr>
        <w:shd w:val="clear" w:color="auto" w:fill="EFEFEF" w:themeFill="accent6" w:themeFillTint="7F"/>
      </w:tcPr>
    </w:tblStylePr>
    <w:tblStylePr w:type="band1Horz">
      <w:tblPr/>
      <w:tcPr>
        <w:tcBorders>
          <w:insideH w:val="single" w:sz="6" w:space="0" w:color="E0E0E0" w:themeColor="accent6"/>
          <w:insideV w:val="single" w:sz="6" w:space="0" w:color="E0E0E0" w:themeColor="accent6"/>
        </w:tcBorders>
        <w:shd w:val="clear" w:color="auto" w:fill="EFEFE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ED7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EB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EB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EB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EB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CA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CA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E6F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9DD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9DD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9DD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9DD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CEE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CEE9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2F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CEE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CEE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CEE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CEE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E6F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E6F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CCDF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76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76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76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76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79AF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79AF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7F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0E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0E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0E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0E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FE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FE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2182C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5EB8" w:themeColor="accent1"/>
        <w:bottom w:val="single" w:sz="8" w:space="0" w:color="005EB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EB8" w:themeColor="accent1"/>
        </w:tcBorders>
      </w:tcPr>
    </w:tblStylePr>
    <w:tblStylePr w:type="lastRow">
      <w:rPr>
        <w:b/>
        <w:bCs/>
        <w:color w:val="72182C" w:themeColor="text2"/>
      </w:rPr>
      <w:tblPr/>
      <w:tcPr>
        <w:tcBorders>
          <w:top w:val="single" w:sz="8" w:space="0" w:color="005EB8" w:themeColor="accent1"/>
          <w:bottom w:val="single" w:sz="8" w:space="0" w:color="005EB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EB8" w:themeColor="accent1"/>
          <w:bottom w:val="single" w:sz="8" w:space="0" w:color="005EB8" w:themeColor="accent1"/>
        </w:tcBorders>
      </w:tcPr>
    </w:tblStylePr>
    <w:tblStylePr w:type="band1Vert">
      <w:tblPr/>
      <w:tcPr>
        <w:shd w:val="clear" w:color="auto" w:fill="AED7FF" w:themeFill="accent1" w:themeFillTint="3F"/>
      </w:tcPr>
    </w:tblStylePr>
    <w:tblStylePr w:type="band1Horz">
      <w:tblPr/>
      <w:tcPr>
        <w:shd w:val="clear" w:color="auto" w:fill="AED7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9DD4" w:themeColor="accent2"/>
        <w:bottom w:val="single" w:sz="8" w:space="0" w:color="669DD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9DD4" w:themeColor="accent2"/>
        </w:tcBorders>
      </w:tcPr>
    </w:tblStylePr>
    <w:tblStylePr w:type="lastRow">
      <w:rPr>
        <w:b/>
        <w:bCs/>
        <w:color w:val="72182C" w:themeColor="text2"/>
      </w:rPr>
      <w:tblPr/>
      <w:tcPr>
        <w:tcBorders>
          <w:top w:val="single" w:sz="8" w:space="0" w:color="669DD4" w:themeColor="accent2"/>
          <w:bottom w:val="single" w:sz="8" w:space="0" w:color="669DD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9DD4" w:themeColor="accent2"/>
          <w:bottom w:val="single" w:sz="8" w:space="0" w:color="669DD4" w:themeColor="accent2"/>
        </w:tcBorders>
      </w:tcPr>
    </w:tblStylePr>
    <w:tblStylePr w:type="band1Vert">
      <w:tblPr/>
      <w:tcPr>
        <w:shd w:val="clear" w:color="auto" w:fill="D9E6F4" w:themeFill="accent2" w:themeFillTint="3F"/>
      </w:tcPr>
    </w:tblStylePr>
    <w:tblStylePr w:type="band1Horz">
      <w:tblPr/>
      <w:tcPr>
        <w:shd w:val="clear" w:color="auto" w:fill="D9E6F4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CEE9" w:themeColor="accent3"/>
        <w:bottom w:val="single" w:sz="8" w:space="0" w:color="B2CEE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CEE9" w:themeColor="accent3"/>
        </w:tcBorders>
      </w:tcPr>
    </w:tblStylePr>
    <w:tblStylePr w:type="lastRow">
      <w:rPr>
        <w:b/>
        <w:bCs/>
        <w:color w:val="72182C" w:themeColor="text2"/>
      </w:rPr>
      <w:tblPr/>
      <w:tcPr>
        <w:tcBorders>
          <w:top w:val="single" w:sz="8" w:space="0" w:color="B2CEE9" w:themeColor="accent3"/>
          <w:bottom w:val="single" w:sz="8" w:space="0" w:color="B2CEE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CEE9" w:themeColor="accent3"/>
          <w:bottom w:val="single" w:sz="8" w:space="0" w:color="B2CEE9" w:themeColor="accent3"/>
        </w:tcBorders>
      </w:tcPr>
    </w:tblStylePr>
    <w:tblStylePr w:type="band1Vert">
      <w:tblPr/>
      <w:tcPr>
        <w:shd w:val="clear" w:color="auto" w:fill="EBF2F9" w:themeFill="accent3" w:themeFillTint="3F"/>
      </w:tcPr>
    </w:tblStylePr>
    <w:tblStylePr w:type="band1Horz">
      <w:tblPr/>
      <w:tcPr>
        <w:shd w:val="clear" w:color="auto" w:fill="EBF2F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95959" w:themeColor="accent4"/>
        <w:bottom w:val="single" w:sz="8" w:space="0" w:color="59595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4"/>
        </w:tcBorders>
      </w:tcPr>
    </w:tblStylePr>
    <w:tblStylePr w:type="lastRow">
      <w:rPr>
        <w:b/>
        <w:bCs/>
        <w:color w:val="72182C" w:themeColor="text2"/>
      </w:rPr>
      <w:tblPr/>
      <w:tcPr>
        <w:tcBorders>
          <w:top w:val="single" w:sz="8" w:space="0" w:color="595959" w:themeColor="accent4"/>
          <w:bottom w:val="single" w:sz="8" w:space="0" w:color="59595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4"/>
          <w:bottom w:val="single" w:sz="8" w:space="0" w:color="595959" w:themeColor="accent4"/>
        </w:tcBorders>
      </w:tcPr>
    </w:tblStylePr>
    <w:tblStylePr w:type="band1Vert">
      <w:tblPr/>
      <w:tcPr>
        <w:shd w:val="clear" w:color="auto" w:fill="D5D5D5" w:themeFill="accent4" w:themeFillTint="3F"/>
      </w:tcPr>
    </w:tblStylePr>
    <w:tblStylePr w:type="band1Horz">
      <w:tblPr/>
      <w:tcPr>
        <w:shd w:val="clear" w:color="auto" w:fill="D5D5D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76E" w:themeColor="accent5"/>
        <w:bottom w:val="single" w:sz="8" w:space="0" w:color="00376E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76E" w:themeColor="accent5"/>
        </w:tcBorders>
      </w:tcPr>
    </w:tblStylePr>
    <w:tblStylePr w:type="lastRow">
      <w:rPr>
        <w:b/>
        <w:bCs/>
        <w:color w:val="72182C" w:themeColor="text2"/>
      </w:rPr>
      <w:tblPr/>
      <w:tcPr>
        <w:tcBorders>
          <w:top w:val="single" w:sz="8" w:space="0" w:color="00376E" w:themeColor="accent5"/>
          <w:bottom w:val="single" w:sz="8" w:space="0" w:color="00376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76E" w:themeColor="accent5"/>
          <w:bottom w:val="single" w:sz="8" w:space="0" w:color="00376E" w:themeColor="accent5"/>
        </w:tcBorders>
      </w:tcPr>
    </w:tblStylePr>
    <w:tblStylePr w:type="band1Vert">
      <w:tblPr/>
      <w:tcPr>
        <w:shd w:val="clear" w:color="auto" w:fill="9CCDFF" w:themeFill="accent5" w:themeFillTint="3F"/>
      </w:tcPr>
    </w:tblStylePr>
    <w:tblStylePr w:type="band1Horz">
      <w:tblPr/>
      <w:tcPr>
        <w:shd w:val="clear" w:color="auto" w:fill="9CCDF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8D047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0E0" w:themeColor="accent6"/>
        <w:bottom w:val="single" w:sz="8" w:space="0" w:color="E0E0E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0E0" w:themeColor="accent6"/>
        </w:tcBorders>
      </w:tcPr>
    </w:tblStylePr>
    <w:tblStylePr w:type="lastRow">
      <w:rPr>
        <w:b/>
        <w:bCs/>
        <w:color w:val="72182C" w:themeColor="text2"/>
      </w:rPr>
      <w:tblPr/>
      <w:tcPr>
        <w:tcBorders>
          <w:top w:val="single" w:sz="8" w:space="0" w:color="E0E0E0" w:themeColor="accent6"/>
          <w:bottom w:val="single" w:sz="8" w:space="0" w:color="E0E0E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0E0" w:themeColor="accent6"/>
          <w:bottom w:val="single" w:sz="8" w:space="0" w:color="E0E0E0" w:themeColor="accent6"/>
        </w:tcBorders>
      </w:tcPr>
    </w:tblStylePr>
    <w:tblStylePr w:type="band1Vert">
      <w:tblPr/>
      <w:tcPr>
        <w:shd w:val="clear" w:color="auto" w:fill="F7F7F7" w:themeFill="accent6" w:themeFillTint="3F"/>
      </w:tcPr>
    </w:tblStylePr>
    <w:tblStylePr w:type="band1Horz">
      <w:tblPr/>
      <w:tcPr>
        <w:shd w:val="clear" w:color="auto" w:fill="F7F7F7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EB8" w:themeColor="accent1"/>
        <w:left w:val="single" w:sz="8" w:space="0" w:color="005EB8" w:themeColor="accent1"/>
        <w:bottom w:val="single" w:sz="8" w:space="0" w:color="005EB8" w:themeColor="accent1"/>
        <w:right w:val="single" w:sz="8" w:space="0" w:color="005EB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EB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5EB8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EB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EB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D7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ED7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9DD4" w:themeColor="accent2"/>
        <w:left w:val="single" w:sz="8" w:space="0" w:color="669DD4" w:themeColor="accent2"/>
        <w:bottom w:val="single" w:sz="8" w:space="0" w:color="669DD4" w:themeColor="accent2"/>
        <w:right w:val="single" w:sz="8" w:space="0" w:color="669DD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9DD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9DD4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9DD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9DD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6F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E6F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CEE9" w:themeColor="accent3"/>
        <w:left w:val="single" w:sz="8" w:space="0" w:color="B2CEE9" w:themeColor="accent3"/>
        <w:bottom w:val="single" w:sz="8" w:space="0" w:color="B2CEE9" w:themeColor="accent3"/>
        <w:right w:val="single" w:sz="8" w:space="0" w:color="B2CEE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CEE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2CEE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CEE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CEE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2F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2F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95959" w:themeColor="accent4"/>
        <w:left w:val="single" w:sz="8" w:space="0" w:color="595959" w:themeColor="accent4"/>
        <w:bottom w:val="single" w:sz="8" w:space="0" w:color="595959" w:themeColor="accent4"/>
        <w:right w:val="single" w:sz="8" w:space="0" w:color="59595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76E" w:themeColor="accent5"/>
        <w:left w:val="single" w:sz="8" w:space="0" w:color="00376E" w:themeColor="accent5"/>
        <w:bottom w:val="single" w:sz="8" w:space="0" w:color="00376E" w:themeColor="accent5"/>
        <w:right w:val="single" w:sz="8" w:space="0" w:color="00376E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76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76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76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76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CCDF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CCDF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8D047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0E0" w:themeColor="accent6"/>
        <w:left w:val="single" w:sz="8" w:space="0" w:color="E0E0E0" w:themeColor="accent6"/>
        <w:bottom w:val="single" w:sz="8" w:space="0" w:color="E0E0E0" w:themeColor="accent6"/>
        <w:right w:val="single" w:sz="8" w:space="0" w:color="E0E0E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0E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0E0E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0E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0E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7F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7F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0A87FF" w:themeColor="accent1" w:themeTint="BF"/>
        <w:left w:val="single" w:sz="8" w:space="0" w:color="0A87FF" w:themeColor="accent1" w:themeTint="BF"/>
        <w:bottom w:val="single" w:sz="8" w:space="0" w:color="0A87FF" w:themeColor="accent1" w:themeTint="BF"/>
        <w:right w:val="single" w:sz="8" w:space="0" w:color="0A87FF" w:themeColor="accent1" w:themeTint="BF"/>
        <w:insideH w:val="single" w:sz="8" w:space="0" w:color="0A87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87FF" w:themeColor="accent1" w:themeTint="BF"/>
          <w:left w:val="single" w:sz="8" w:space="0" w:color="0A87FF" w:themeColor="accent1" w:themeTint="BF"/>
          <w:bottom w:val="single" w:sz="8" w:space="0" w:color="0A87FF" w:themeColor="accent1" w:themeTint="BF"/>
          <w:right w:val="single" w:sz="8" w:space="0" w:color="0A87FF" w:themeColor="accent1" w:themeTint="BF"/>
          <w:insideH w:val="nil"/>
          <w:insideV w:val="nil"/>
        </w:tcBorders>
        <w:shd w:val="clear" w:color="auto" w:fill="005EB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87FF" w:themeColor="accent1" w:themeTint="BF"/>
          <w:left w:val="single" w:sz="8" w:space="0" w:color="0A87FF" w:themeColor="accent1" w:themeTint="BF"/>
          <w:bottom w:val="single" w:sz="8" w:space="0" w:color="0A87FF" w:themeColor="accent1" w:themeTint="BF"/>
          <w:right w:val="single" w:sz="8" w:space="0" w:color="0A87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7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ED7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8CB5DE" w:themeColor="accent2" w:themeTint="BF"/>
        <w:left w:val="single" w:sz="8" w:space="0" w:color="8CB5DE" w:themeColor="accent2" w:themeTint="BF"/>
        <w:bottom w:val="single" w:sz="8" w:space="0" w:color="8CB5DE" w:themeColor="accent2" w:themeTint="BF"/>
        <w:right w:val="single" w:sz="8" w:space="0" w:color="8CB5DE" w:themeColor="accent2" w:themeTint="BF"/>
        <w:insideH w:val="single" w:sz="8" w:space="0" w:color="8CB5D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B5DE" w:themeColor="accent2" w:themeTint="BF"/>
          <w:left w:val="single" w:sz="8" w:space="0" w:color="8CB5DE" w:themeColor="accent2" w:themeTint="BF"/>
          <w:bottom w:val="single" w:sz="8" w:space="0" w:color="8CB5DE" w:themeColor="accent2" w:themeTint="BF"/>
          <w:right w:val="single" w:sz="8" w:space="0" w:color="8CB5DE" w:themeColor="accent2" w:themeTint="BF"/>
          <w:insideH w:val="nil"/>
          <w:insideV w:val="nil"/>
        </w:tcBorders>
        <w:shd w:val="clear" w:color="auto" w:fill="669DD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B5DE" w:themeColor="accent2" w:themeTint="BF"/>
          <w:left w:val="single" w:sz="8" w:space="0" w:color="8CB5DE" w:themeColor="accent2" w:themeTint="BF"/>
          <w:bottom w:val="single" w:sz="8" w:space="0" w:color="8CB5DE" w:themeColor="accent2" w:themeTint="BF"/>
          <w:right w:val="single" w:sz="8" w:space="0" w:color="8CB5D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6F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E6F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C5DAEE" w:themeColor="accent3" w:themeTint="BF"/>
        <w:left w:val="single" w:sz="8" w:space="0" w:color="C5DAEE" w:themeColor="accent3" w:themeTint="BF"/>
        <w:bottom w:val="single" w:sz="8" w:space="0" w:color="C5DAEE" w:themeColor="accent3" w:themeTint="BF"/>
        <w:right w:val="single" w:sz="8" w:space="0" w:color="C5DAEE" w:themeColor="accent3" w:themeTint="BF"/>
        <w:insideH w:val="single" w:sz="8" w:space="0" w:color="C5DAE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DAEE" w:themeColor="accent3" w:themeTint="BF"/>
          <w:left w:val="single" w:sz="8" w:space="0" w:color="C5DAEE" w:themeColor="accent3" w:themeTint="BF"/>
          <w:bottom w:val="single" w:sz="8" w:space="0" w:color="C5DAEE" w:themeColor="accent3" w:themeTint="BF"/>
          <w:right w:val="single" w:sz="8" w:space="0" w:color="C5DAEE" w:themeColor="accent3" w:themeTint="BF"/>
          <w:insideH w:val="nil"/>
          <w:insideV w:val="nil"/>
        </w:tcBorders>
        <w:shd w:val="clear" w:color="auto" w:fill="B2CEE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DAEE" w:themeColor="accent3" w:themeTint="BF"/>
          <w:left w:val="single" w:sz="8" w:space="0" w:color="C5DAEE" w:themeColor="accent3" w:themeTint="BF"/>
          <w:bottom w:val="single" w:sz="8" w:space="0" w:color="C5DAEE" w:themeColor="accent3" w:themeTint="BF"/>
          <w:right w:val="single" w:sz="8" w:space="0" w:color="C5DAE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2F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2F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828282" w:themeColor="accent4" w:themeTint="BF"/>
        <w:left w:val="single" w:sz="8" w:space="0" w:color="828282" w:themeColor="accent4" w:themeTint="BF"/>
        <w:bottom w:val="single" w:sz="8" w:space="0" w:color="828282" w:themeColor="accent4" w:themeTint="BF"/>
        <w:right w:val="single" w:sz="8" w:space="0" w:color="828282" w:themeColor="accent4" w:themeTint="BF"/>
        <w:insideH w:val="single" w:sz="8" w:space="0" w:color="82828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4" w:themeTint="BF"/>
          <w:left w:val="single" w:sz="8" w:space="0" w:color="828282" w:themeColor="accent4" w:themeTint="BF"/>
          <w:bottom w:val="single" w:sz="8" w:space="0" w:color="828282" w:themeColor="accent4" w:themeTint="BF"/>
          <w:right w:val="single" w:sz="8" w:space="0" w:color="828282" w:themeColor="accent4" w:themeTint="BF"/>
          <w:insideH w:val="nil"/>
          <w:insideV w:val="nil"/>
        </w:tcBorders>
        <w:shd w:val="clear" w:color="auto" w:fill="59595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4" w:themeTint="BF"/>
          <w:left w:val="single" w:sz="8" w:space="0" w:color="828282" w:themeColor="accent4" w:themeTint="BF"/>
          <w:bottom w:val="single" w:sz="8" w:space="0" w:color="828282" w:themeColor="accent4" w:themeTint="BF"/>
          <w:right w:val="single" w:sz="8" w:space="0" w:color="82828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0068D2" w:themeColor="accent5" w:themeTint="BF"/>
        <w:left w:val="single" w:sz="8" w:space="0" w:color="0068D2" w:themeColor="accent5" w:themeTint="BF"/>
        <w:bottom w:val="single" w:sz="8" w:space="0" w:color="0068D2" w:themeColor="accent5" w:themeTint="BF"/>
        <w:right w:val="single" w:sz="8" w:space="0" w:color="0068D2" w:themeColor="accent5" w:themeTint="BF"/>
        <w:insideH w:val="single" w:sz="8" w:space="0" w:color="0068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68D2" w:themeColor="accent5" w:themeTint="BF"/>
          <w:left w:val="single" w:sz="8" w:space="0" w:color="0068D2" w:themeColor="accent5" w:themeTint="BF"/>
          <w:bottom w:val="single" w:sz="8" w:space="0" w:color="0068D2" w:themeColor="accent5" w:themeTint="BF"/>
          <w:right w:val="single" w:sz="8" w:space="0" w:color="0068D2" w:themeColor="accent5" w:themeTint="BF"/>
          <w:insideH w:val="nil"/>
          <w:insideV w:val="nil"/>
        </w:tcBorders>
        <w:shd w:val="clear" w:color="auto" w:fill="00376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8D2" w:themeColor="accent5" w:themeTint="BF"/>
          <w:left w:val="single" w:sz="8" w:space="0" w:color="0068D2" w:themeColor="accent5" w:themeTint="BF"/>
          <w:bottom w:val="single" w:sz="8" w:space="0" w:color="0068D2" w:themeColor="accent5" w:themeTint="BF"/>
          <w:right w:val="single" w:sz="8" w:space="0" w:color="0068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CD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CCD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8" w:space="0" w:color="E7E7E7" w:themeColor="accent6" w:themeTint="BF"/>
        <w:left w:val="single" w:sz="8" w:space="0" w:color="E7E7E7" w:themeColor="accent6" w:themeTint="BF"/>
        <w:bottom w:val="single" w:sz="8" w:space="0" w:color="E7E7E7" w:themeColor="accent6" w:themeTint="BF"/>
        <w:right w:val="single" w:sz="8" w:space="0" w:color="E7E7E7" w:themeColor="accent6" w:themeTint="BF"/>
        <w:insideH w:val="single" w:sz="8" w:space="0" w:color="E7E7E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7E7" w:themeColor="accent6" w:themeTint="BF"/>
          <w:left w:val="single" w:sz="8" w:space="0" w:color="E7E7E7" w:themeColor="accent6" w:themeTint="BF"/>
          <w:bottom w:val="single" w:sz="8" w:space="0" w:color="E7E7E7" w:themeColor="accent6" w:themeTint="BF"/>
          <w:right w:val="single" w:sz="8" w:space="0" w:color="E7E7E7" w:themeColor="accent6" w:themeTint="BF"/>
          <w:insideH w:val="nil"/>
          <w:insideV w:val="nil"/>
        </w:tcBorders>
        <w:shd w:val="clear" w:color="auto" w:fill="E0E0E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7E7" w:themeColor="accent6" w:themeTint="BF"/>
          <w:left w:val="single" w:sz="8" w:space="0" w:color="E7E7E7" w:themeColor="accent6" w:themeTint="BF"/>
          <w:bottom w:val="single" w:sz="8" w:space="0" w:color="E7E7E7" w:themeColor="accent6" w:themeTint="BF"/>
          <w:right w:val="single" w:sz="8" w:space="0" w:color="E7E7E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7F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7F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EB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EB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EB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9DD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9DD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9DD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CEE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CEE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CEE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76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76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76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8D047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0E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0E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0E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8D0477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D0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D0477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qFormat/>
    <w:rsid w:val="008D0477"/>
    <w:pPr>
      <w:spacing w:after="0" w:line="240" w:lineRule="auto"/>
    </w:pPr>
    <w:rPr>
      <w:sz w:val="21"/>
    </w:rPr>
  </w:style>
  <w:style w:type="paragraph" w:styleId="NormalWeb">
    <w:name w:val="Normal (Web)"/>
    <w:basedOn w:val="Normal"/>
    <w:uiPriority w:val="99"/>
    <w:semiHidden/>
    <w:unhideWhenUsed/>
    <w:rsid w:val="008D0477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8D047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D04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D0477"/>
    <w:rPr>
      <w:sz w:val="21"/>
    </w:rPr>
  </w:style>
  <w:style w:type="character" w:styleId="PageNumber">
    <w:name w:val="page number"/>
    <w:basedOn w:val="DefaultParagraphFont"/>
    <w:uiPriority w:val="99"/>
    <w:semiHidden/>
    <w:unhideWhenUsed/>
    <w:rsid w:val="008D0477"/>
  </w:style>
  <w:style w:type="table" w:styleId="PlainTable1">
    <w:name w:val="Plain Table 1"/>
    <w:basedOn w:val="TableNormal"/>
    <w:uiPriority w:val="41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D047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D04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D04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D04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8D0477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D0477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D04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D0477"/>
    <w:rPr>
      <w:sz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D04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D0477"/>
    <w:rPr>
      <w:sz w:val="21"/>
    </w:rPr>
  </w:style>
  <w:style w:type="character" w:styleId="SmartHyperlink">
    <w:name w:val="Smart Hyperlink"/>
    <w:basedOn w:val="DefaultParagraphFont"/>
    <w:uiPriority w:val="99"/>
    <w:semiHidden/>
    <w:unhideWhenUsed/>
    <w:rsid w:val="008D0477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8D0477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qFormat/>
    <w:rsid w:val="008D0477"/>
    <w:rPr>
      <w:b/>
      <w:bCs/>
    </w:rPr>
  </w:style>
  <w:style w:type="character" w:styleId="SubtleEmphasis">
    <w:name w:val="Subtle Emphasis"/>
    <w:basedOn w:val="DefaultParagraphFont"/>
    <w:uiPriority w:val="19"/>
    <w:semiHidden/>
    <w:qFormat/>
    <w:rsid w:val="008D047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8D0477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8D0477"/>
    <w:pPr>
      <w:spacing w:after="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8D0477"/>
    <w:pPr>
      <w:spacing w:after="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8D04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8D0477"/>
    <w:pPr>
      <w:spacing w:after="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8D0477"/>
    <w:pPr>
      <w:spacing w:after="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8D0477"/>
    <w:pPr>
      <w:spacing w:after="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8D0477"/>
    <w:pPr>
      <w:spacing w:after="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8D0477"/>
    <w:pPr>
      <w:spacing w:after="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8D0477"/>
    <w:pPr>
      <w:spacing w:after="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8D0477"/>
    <w:pPr>
      <w:spacing w:after="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8D0477"/>
    <w:pPr>
      <w:spacing w:after="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8D0477"/>
    <w:pPr>
      <w:spacing w:after="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D047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8D0477"/>
    <w:pPr>
      <w:spacing w:after="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8D0477"/>
    <w:pPr>
      <w:spacing w:after="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8D0477"/>
    <w:pPr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8D0477"/>
    <w:pPr>
      <w:spacing w:after="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8D0477"/>
    <w:pPr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D0477"/>
    <w:pPr>
      <w:ind w:left="210" w:hanging="210"/>
    </w:pPr>
  </w:style>
  <w:style w:type="table" w:styleId="TableProfessional">
    <w:name w:val="Table Professional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8D0477"/>
    <w:pPr>
      <w:spacing w:after="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8D0477"/>
    <w:pPr>
      <w:spacing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8D0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8D0477"/>
    <w:pPr>
      <w:spacing w:after="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8D0477"/>
    <w:pPr>
      <w:spacing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8D0477"/>
    <w:pPr>
      <w:spacing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8D047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ImprintPageText">
    <w:name w:val="Imprint Page Text"/>
    <w:basedOn w:val="Normal"/>
    <w:uiPriority w:val="19"/>
    <w:semiHidden/>
    <w:rsid w:val="00256F74"/>
    <w:pPr>
      <w:spacing w:line="204" w:lineRule="auto"/>
    </w:pPr>
    <w:rPr>
      <w:sz w:val="17"/>
    </w:rPr>
  </w:style>
  <w:style w:type="paragraph" w:customStyle="1" w:styleId="ImprintPageHeading">
    <w:name w:val="Imprint Page Heading"/>
    <w:basedOn w:val="ImprintPageText"/>
    <w:next w:val="ImprintPageText"/>
    <w:uiPriority w:val="19"/>
    <w:semiHidden/>
    <w:rsid w:val="00EB5EAE"/>
    <w:pPr>
      <w:keepNext/>
      <w:keepLines/>
      <w:spacing w:before="180" w:after="120"/>
    </w:pPr>
    <w:rPr>
      <w:rFonts w:asciiTheme="majorHAnsi" w:hAnsiTheme="majorHAnsi"/>
      <w:b/>
      <w:color w:val="005EB8" w:themeColor="accent1"/>
    </w:rPr>
  </w:style>
  <w:style w:type="character" w:customStyle="1" w:styleId="Bold">
    <w:name w:val="Bold"/>
    <w:basedOn w:val="DefaultParagraphFont"/>
    <w:uiPriority w:val="1"/>
    <w:qFormat/>
    <w:rsid w:val="006D2EDD"/>
    <w:rPr>
      <w:rFonts w:ascii="Segoe UI Semibold" w:hAnsi="Segoe UI Semibold"/>
      <w:b w:val="0"/>
    </w:rPr>
  </w:style>
  <w:style w:type="paragraph" w:customStyle="1" w:styleId="TableNumberAlternative">
    <w:name w:val="Table Number Alternative"/>
    <w:basedOn w:val="TableNumber"/>
    <w:uiPriority w:val="4"/>
    <w:qFormat/>
    <w:rsid w:val="001C69AE"/>
    <w:pPr>
      <w:numPr>
        <w:numId w:val="18"/>
      </w:numPr>
    </w:pPr>
  </w:style>
  <w:style w:type="paragraph" w:customStyle="1" w:styleId="TableNumberAlternative2">
    <w:name w:val="Table Number Alternative 2"/>
    <w:basedOn w:val="TableNumberAlternative"/>
    <w:uiPriority w:val="19"/>
    <w:rsid w:val="001C69AE"/>
    <w:pPr>
      <w:numPr>
        <w:ilvl w:val="1"/>
      </w:numPr>
    </w:pPr>
  </w:style>
  <w:style w:type="paragraph" w:customStyle="1" w:styleId="TableNumberAlternative3">
    <w:name w:val="Table Number Alternative 3"/>
    <w:basedOn w:val="TableNumberAlternative2"/>
    <w:uiPriority w:val="19"/>
    <w:rsid w:val="001C69AE"/>
    <w:pPr>
      <w:numPr>
        <w:ilvl w:val="2"/>
      </w:numPr>
    </w:pPr>
  </w:style>
  <w:style w:type="numbering" w:customStyle="1" w:styleId="ListTableNumber">
    <w:name w:val="List_TableNumber"/>
    <w:uiPriority w:val="99"/>
    <w:rsid w:val="001C69AE"/>
    <w:pPr>
      <w:numPr>
        <w:numId w:val="17"/>
      </w:numPr>
    </w:pPr>
  </w:style>
  <w:style w:type="paragraph" w:customStyle="1" w:styleId="TORPart">
    <w:name w:val="TOR Part"/>
    <w:basedOn w:val="Normal"/>
    <w:next w:val="TORBodyText"/>
    <w:uiPriority w:val="7"/>
    <w:semiHidden/>
    <w:qFormat/>
    <w:rsid w:val="005605BF"/>
    <w:pPr>
      <w:keepNext/>
      <w:keepLines/>
      <w:numPr>
        <w:numId w:val="34"/>
      </w:numPr>
      <w:spacing w:before="240" w:after="120"/>
    </w:pPr>
    <w:rPr>
      <w:rFonts w:asciiTheme="majorHAnsi" w:hAnsiTheme="majorHAnsi"/>
      <w:color w:val="00376E" w:themeColor="accent5"/>
      <w:sz w:val="36"/>
    </w:rPr>
  </w:style>
  <w:style w:type="paragraph" w:customStyle="1" w:styleId="TORHeading1">
    <w:name w:val="TOR Heading 1"/>
    <w:basedOn w:val="Normal"/>
    <w:next w:val="TORBodyText"/>
    <w:uiPriority w:val="8"/>
    <w:semiHidden/>
    <w:qFormat/>
    <w:rsid w:val="005605BF"/>
    <w:pPr>
      <w:keepNext/>
      <w:keepLines/>
      <w:numPr>
        <w:numId w:val="33"/>
      </w:numPr>
      <w:spacing w:before="180" w:after="120"/>
    </w:pPr>
    <w:rPr>
      <w:rFonts w:asciiTheme="majorHAnsi" w:hAnsiTheme="majorHAnsi"/>
      <w:color w:val="005EB8" w:themeColor="accent1"/>
      <w:sz w:val="32"/>
    </w:rPr>
  </w:style>
  <w:style w:type="paragraph" w:customStyle="1" w:styleId="TORBodyText">
    <w:name w:val="TOR Body Text"/>
    <w:basedOn w:val="BodyText"/>
    <w:uiPriority w:val="9"/>
    <w:semiHidden/>
    <w:qFormat/>
    <w:rsid w:val="005605BF"/>
    <w:pPr>
      <w:numPr>
        <w:ilvl w:val="1"/>
        <w:numId w:val="33"/>
      </w:numPr>
    </w:pPr>
  </w:style>
  <w:style w:type="paragraph" w:customStyle="1" w:styleId="TORListAlpha">
    <w:name w:val="TOR List Alpha"/>
    <w:basedOn w:val="TORBodyText"/>
    <w:uiPriority w:val="9"/>
    <w:semiHidden/>
    <w:qFormat/>
    <w:rsid w:val="005605BF"/>
    <w:pPr>
      <w:numPr>
        <w:ilvl w:val="2"/>
      </w:numPr>
    </w:pPr>
  </w:style>
  <w:style w:type="paragraph" w:customStyle="1" w:styleId="TORListRoman">
    <w:name w:val="TOR List Roman"/>
    <w:basedOn w:val="TORBodyText"/>
    <w:uiPriority w:val="9"/>
    <w:semiHidden/>
    <w:qFormat/>
    <w:rsid w:val="005605BF"/>
    <w:pPr>
      <w:numPr>
        <w:ilvl w:val="3"/>
      </w:numPr>
    </w:pPr>
  </w:style>
  <w:style w:type="paragraph" w:customStyle="1" w:styleId="TORListBullet">
    <w:name w:val="TOR List Bullet"/>
    <w:basedOn w:val="TORBodyText"/>
    <w:uiPriority w:val="10"/>
    <w:semiHidden/>
    <w:qFormat/>
    <w:rsid w:val="005605BF"/>
    <w:pPr>
      <w:numPr>
        <w:ilvl w:val="4"/>
      </w:numPr>
    </w:pPr>
  </w:style>
  <w:style w:type="numbering" w:customStyle="1" w:styleId="ListTOR">
    <w:name w:val="List_TOR"/>
    <w:uiPriority w:val="99"/>
    <w:rsid w:val="005605BF"/>
    <w:pPr>
      <w:numPr>
        <w:numId w:val="30"/>
      </w:numPr>
    </w:pPr>
  </w:style>
  <w:style w:type="numbering" w:customStyle="1" w:styleId="ListTORPart">
    <w:name w:val="List_TORPart"/>
    <w:uiPriority w:val="99"/>
    <w:rsid w:val="005605BF"/>
    <w:pPr>
      <w:numPr>
        <w:numId w:val="31"/>
      </w:numPr>
    </w:pPr>
  </w:style>
  <w:style w:type="paragraph" w:customStyle="1" w:styleId="TORHeading2">
    <w:name w:val="TOR Heading 2"/>
    <w:basedOn w:val="Normal"/>
    <w:next w:val="TORBodyText"/>
    <w:uiPriority w:val="8"/>
    <w:semiHidden/>
    <w:qFormat/>
    <w:rsid w:val="005605BF"/>
    <w:pPr>
      <w:keepNext/>
      <w:keepLines/>
      <w:spacing w:before="180" w:after="120"/>
    </w:pPr>
    <w:rPr>
      <w:rFonts w:asciiTheme="majorHAnsi" w:hAnsiTheme="majorHAnsi"/>
      <w:color w:val="00376E" w:themeColor="accent5"/>
      <w:sz w:val="28"/>
    </w:rPr>
  </w:style>
  <w:style w:type="paragraph" w:customStyle="1" w:styleId="TORHeading3">
    <w:name w:val="TOR Heading 3"/>
    <w:basedOn w:val="Normal"/>
    <w:next w:val="TORBodyText"/>
    <w:uiPriority w:val="8"/>
    <w:semiHidden/>
    <w:qFormat/>
    <w:rsid w:val="005605BF"/>
    <w:pPr>
      <w:keepNext/>
      <w:keepLines/>
      <w:spacing w:before="180" w:after="120"/>
    </w:pPr>
    <w:rPr>
      <w:rFonts w:asciiTheme="majorHAnsi" w:hAnsiTheme="majorHAnsi"/>
      <w:color w:val="005EB8" w:themeColor="accent1"/>
      <w:sz w:val="25"/>
    </w:rPr>
  </w:style>
  <w:style w:type="paragraph" w:customStyle="1" w:styleId="TORHeading4">
    <w:name w:val="TOR Heading 4"/>
    <w:basedOn w:val="Normal"/>
    <w:next w:val="TORBodyText"/>
    <w:uiPriority w:val="8"/>
    <w:semiHidden/>
    <w:qFormat/>
    <w:rsid w:val="005605BF"/>
    <w:pPr>
      <w:keepNext/>
      <w:keepLines/>
      <w:spacing w:before="180" w:after="120"/>
    </w:pPr>
    <w:rPr>
      <w:rFonts w:asciiTheme="majorHAnsi" w:hAnsiTheme="majorHAnsi"/>
      <w:i/>
      <w:color w:val="00376E" w:themeColor="accent5"/>
      <w:sz w:val="23"/>
    </w:rPr>
  </w:style>
  <w:style w:type="paragraph" w:customStyle="1" w:styleId="Recommendation1">
    <w:name w:val="Recommendation 1"/>
    <w:basedOn w:val="Normal"/>
    <w:next w:val="Recommendation2"/>
    <w:uiPriority w:val="13"/>
    <w:semiHidden/>
    <w:qFormat/>
    <w:rsid w:val="005605BF"/>
    <w:pPr>
      <w:keepNext/>
      <w:keepLines/>
      <w:numPr>
        <w:numId w:val="27"/>
      </w:numPr>
      <w:spacing w:before="180" w:after="120"/>
    </w:pPr>
    <w:rPr>
      <w:rFonts w:ascii="Segoe UI Semibold" w:hAnsi="Segoe UI Semibold"/>
      <w:sz w:val="23"/>
    </w:rPr>
  </w:style>
  <w:style w:type="paragraph" w:customStyle="1" w:styleId="Recommendation2">
    <w:name w:val="Recommendation 2"/>
    <w:basedOn w:val="Normal"/>
    <w:uiPriority w:val="13"/>
    <w:semiHidden/>
    <w:qFormat/>
    <w:rsid w:val="005605BF"/>
    <w:pPr>
      <w:numPr>
        <w:ilvl w:val="1"/>
        <w:numId w:val="27"/>
      </w:numPr>
      <w:spacing w:before="120" w:after="120"/>
    </w:pPr>
  </w:style>
  <w:style w:type="paragraph" w:customStyle="1" w:styleId="Recommendation3">
    <w:name w:val="Recommendation 3"/>
    <w:basedOn w:val="Recommendation2"/>
    <w:uiPriority w:val="13"/>
    <w:semiHidden/>
    <w:qFormat/>
    <w:rsid w:val="005605BF"/>
    <w:pPr>
      <w:numPr>
        <w:ilvl w:val="2"/>
      </w:numPr>
    </w:pPr>
  </w:style>
  <w:style w:type="paragraph" w:customStyle="1" w:styleId="Recommendation4">
    <w:name w:val="Recommendation 4"/>
    <w:basedOn w:val="Recommendation3"/>
    <w:uiPriority w:val="13"/>
    <w:semiHidden/>
    <w:qFormat/>
    <w:rsid w:val="005605BF"/>
    <w:pPr>
      <w:numPr>
        <w:ilvl w:val="3"/>
      </w:numPr>
    </w:pPr>
  </w:style>
  <w:style w:type="paragraph" w:customStyle="1" w:styleId="Recommendation5">
    <w:name w:val="Recommendation 5"/>
    <w:basedOn w:val="Recommendation4"/>
    <w:uiPriority w:val="13"/>
    <w:semiHidden/>
    <w:qFormat/>
    <w:rsid w:val="005605BF"/>
    <w:pPr>
      <w:numPr>
        <w:ilvl w:val="4"/>
      </w:numPr>
    </w:pPr>
  </w:style>
  <w:style w:type="paragraph" w:customStyle="1" w:styleId="Recommendation6">
    <w:name w:val="Recommendation 6"/>
    <w:basedOn w:val="Recommendation5"/>
    <w:uiPriority w:val="13"/>
    <w:semiHidden/>
    <w:qFormat/>
    <w:rsid w:val="005605BF"/>
    <w:pPr>
      <w:numPr>
        <w:ilvl w:val="5"/>
      </w:numPr>
    </w:pPr>
  </w:style>
  <w:style w:type="numbering" w:customStyle="1" w:styleId="ListRecommendation">
    <w:name w:val="List_Recommendation"/>
    <w:uiPriority w:val="99"/>
    <w:rsid w:val="005605BF"/>
    <w:pPr>
      <w:numPr>
        <w:numId w:val="26"/>
      </w:numPr>
    </w:pPr>
  </w:style>
  <w:style w:type="paragraph" w:customStyle="1" w:styleId="Condition1">
    <w:name w:val="Condition 1"/>
    <w:basedOn w:val="Normal"/>
    <w:next w:val="Condition2"/>
    <w:uiPriority w:val="13"/>
    <w:semiHidden/>
    <w:qFormat/>
    <w:rsid w:val="005605BF"/>
    <w:pPr>
      <w:keepNext/>
      <w:keepLines/>
      <w:numPr>
        <w:ilvl w:val="3"/>
        <w:numId w:val="23"/>
      </w:numPr>
      <w:spacing w:before="180" w:after="120"/>
    </w:pPr>
    <w:rPr>
      <w:rFonts w:ascii="Segoe UI Semibold" w:hAnsi="Segoe UI Semibold"/>
      <w:sz w:val="23"/>
    </w:rPr>
  </w:style>
  <w:style w:type="paragraph" w:customStyle="1" w:styleId="Condition2">
    <w:name w:val="Condition 2"/>
    <w:basedOn w:val="Normal"/>
    <w:uiPriority w:val="13"/>
    <w:semiHidden/>
    <w:qFormat/>
    <w:rsid w:val="005605BF"/>
    <w:pPr>
      <w:numPr>
        <w:ilvl w:val="4"/>
        <w:numId w:val="23"/>
      </w:numPr>
      <w:spacing w:before="120" w:after="120"/>
    </w:pPr>
  </w:style>
  <w:style w:type="paragraph" w:customStyle="1" w:styleId="Condition3">
    <w:name w:val="Condition 3"/>
    <w:basedOn w:val="Condition2"/>
    <w:uiPriority w:val="13"/>
    <w:semiHidden/>
    <w:qFormat/>
    <w:rsid w:val="005605BF"/>
    <w:pPr>
      <w:numPr>
        <w:ilvl w:val="5"/>
      </w:numPr>
    </w:pPr>
  </w:style>
  <w:style w:type="paragraph" w:customStyle="1" w:styleId="Condition4">
    <w:name w:val="Condition 4"/>
    <w:basedOn w:val="Condition3"/>
    <w:uiPriority w:val="13"/>
    <w:semiHidden/>
    <w:qFormat/>
    <w:rsid w:val="005605BF"/>
    <w:pPr>
      <w:numPr>
        <w:ilvl w:val="6"/>
      </w:numPr>
    </w:pPr>
  </w:style>
  <w:style w:type="paragraph" w:customStyle="1" w:styleId="Condition5">
    <w:name w:val="Condition 5"/>
    <w:basedOn w:val="Condition4"/>
    <w:uiPriority w:val="13"/>
    <w:semiHidden/>
    <w:qFormat/>
    <w:rsid w:val="005605BF"/>
    <w:pPr>
      <w:numPr>
        <w:ilvl w:val="7"/>
      </w:numPr>
    </w:pPr>
  </w:style>
  <w:style w:type="paragraph" w:customStyle="1" w:styleId="Condition6">
    <w:name w:val="Condition 6"/>
    <w:basedOn w:val="Condition5"/>
    <w:uiPriority w:val="13"/>
    <w:semiHidden/>
    <w:qFormat/>
    <w:rsid w:val="005605BF"/>
    <w:pPr>
      <w:numPr>
        <w:ilvl w:val="8"/>
      </w:numPr>
    </w:pPr>
  </w:style>
  <w:style w:type="numbering" w:customStyle="1" w:styleId="ListCondition">
    <w:name w:val="List_Condition"/>
    <w:uiPriority w:val="99"/>
    <w:rsid w:val="005605BF"/>
    <w:pPr>
      <w:numPr>
        <w:numId w:val="24"/>
      </w:numPr>
    </w:pPr>
  </w:style>
  <w:style w:type="paragraph" w:customStyle="1" w:styleId="ScheduleLevel1">
    <w:name w:val="Schedule Level 1"/>
    <w:basedOn w:val="Normal"/>
    <w:next w:val="BodyText"/>
    <w:uiPriority w:val="11"/>
    <w:semiHidden/>
    <w:qFormat/>
    <w:rsid w:val="005605BF"/>
    <w:pPr>
      <w:keepNext/>
      <w:keepLines/>
      <w:pageBreakBefore/>
      <w:numPr>
        <w:numId w:val="32"/>
      </w:numPr>
      <w:spacing w:before="240" w:after="120"/>
    </w:pPr>
    <w:rPr>
      <w:rFonts w:asciiTheme="majorHAnsi" w:hAnsiTheme="majorHAnsi"/>
      <w:color w:val="005EB8" w:themeColor="accent1"/>
      <w:sz w:val="36"/>
    </w:rPr>
  </w:style>
  <w:style w:type="paragraph" w:customStyle="1" w:styleId="ScheduleLevel2">
    <w:name w:val="Schedule Level 2"/>
    <w:basedOn w:val="Normal"/>
    <w:next w:val="ScheduleLevel3"/>
    <w:uiPriority w:val="11"/>
    <w:semiHidden/>
    <w:qFormat/>
    <w:rsid w:val="005605BF"/>
    <w:pPr>
      <w:keepNext/>
      <w:keepLines/>
      <w:numPr>
        <w:ilvl w:val="1"/>
        <w:numId w:val="32"/>
      </w:numPr>
      <w:spacing w:before="180" w:after="120"/>
    </w:pPr>
    <w:rPr>
      <w:rFonts w:asciiTheme="majorHAnsi" w:hAnsiTheme="majorHAnsi"/>
      <w:color w:val="00376E" w:themeColor="accent5"/>
      <w:sz w:val="28"/>
    </w:rPr>
  </w:style>
  <w:style w:type="paragraph" w:customStyle="1" w:styleId="ScheduleLevel3">
    <w:name w:val="Schedule Level 3"/>
    <w:basedOn w:val="Normal"/>
    <w:next w:val="BodyText"/>
    <w:uiPriority w:val="11"/>
    <w:semiHidden/>
    <w:qFormat/>
    <w:rsid w:val="005605BF"/>
    <w:pPr>
      <w:numPr>
        <w:ilvl w:val="2"/>
        <w:numId w:val="32"/>
      </w:numPr>
      <w:spacing w:before="120" w:after="120"/>
    </w:pPr>
  </w:style>
  <w:style w:type="numbering" w:customStyle="1" w:styleId="ListSchedule">
    <w:name w:val="List_Schedule"/>
    <w:uiPriority w:val="99"/>
    <w:rsid w:val="005605BF"/>
    <w:pPr>
      <w:numPr>
        <w:numId w:val="29"/>
      </w:numPr>
    </w:pPr>
  </w:style>
  <w:style w:type="paragraph" w:customStyle="1" w:styleId="EACondition1">
    <w:name w:val="EA Condition 1"/>
    <w:basedOn w:val="Normal"/>
    <w:uiPriority w:val="15"/>
    <w:semiHidden/>
    <w:qFormat/>
    <w:rsid w:val="005605BF"/>
    <w:pPr>
      <w:numPr>
        <w:ilvl w:val="1"/>
        <w:numId w:val="28"/>
      </w:numPr>
      <w:spacing w:before="120" w:after="120"/>
    </w:pPr>
  </w:style>
  <w:style w:type="paragraph" w:customStyle="1" w:styleId="EACondition2">
    <w:name w:val="EA Condition 2"/>
    <w:basedOn w:val="EACondition1"/>
    <w:uiPriority w:val="15"/>
    <w:semiHidden/>
    <w:qFormat/>
    <w:rsid w:val="005605BF"/>
    <w:pPr>
      <w:numPr>
        <w:ilvl w:val="2"/>
      </w:numPr>
    </w:pPr>
  </w:style>
  <w:style w:type="paragraph" w:customStyle="1" w:styleId="EACondition3">
    <w:name w:val="EA Condition 3"/>
    <w:basedOn w:val="EACondition2"/>
    <w:uiPriority w:val="15"/>
    <w:semiHidden/>
    <w:qFormat/>
    <w:rsid w:val="005605BF"/>
    <w:pPr>
      <w:numPr>
        <w:ilvl w:val="3"/>
      </w:numPr>
    </w:pPr>
  </w:style>
  <w:style w:type="paragraph" w:customStyle="1" w:styleId="EACondition4">
    <w:name w:val="EA Condition 4"/>
    <w:basedOn w:val="EACondition3"/>
    <w:uiPriority w:val="15"/>
    <w:semiHidden/>
    <w:qFormat/>
    <w:rsid w:val="005605BF"/>
    <w:pPr>
      <w:numPr>
        <w:ilvl w:val="4"/>
      </w:numPr>
    </w:pPr>
  </w:style>
  <w:style w:type="paragraph" w:customStyle="1" w:styleId="EACondition5">
    <w:name w:val="EA Condition 5"/>
    <w:basedOn w:val="EACondition4"/>
    <w:uiPriority w:val="15"/>
    <w:semiHidden/>
    <w:qFormat/>
    <w:rsid w:val="005605BF"/>
    <w:pPr>
      <w:numPr>
        <w:ilvl w:val="5"/>
      </w:numPr>
    </w:pPr>
  </w:style>
  <w:style w:type="paragraph" w:customStyle="1" w:styleId="EACondition6">
    <w:name w:val="EA Condition 6"/>
    <w:basedOn w:val="EACondition5"/>
    <w:uiPriority w:val="15"/>
    <w:semiHidden/>
    <w:qFormat/>
    <w:rsid w:val="005605BF"/>
    <w:pPr>
      <w:numPr>
        <w:ilvl w:val="6"/>
      </w:numPr>
    </w:pPr>
  </w:style>
  <w:style w:type="numbering" w:customStyle="1" w:styleId="ListEASchedule">
    <w:name w:val="List_EASchedule"/>
    <w:uiPriority w:val="99"/>
    <w:rsid w:val="005605BF"/>
    <w:pPr>
      <w:numPr>
        <w:numId w:val="25"/>
      </w:numPr>
    </w:pPr>
  </w:style>
  <w:style w:type="paragraph" w:customStyle="1" w:styleId="DividerSubtitle">
    <w:name w:val="Divider Subtitle"/>
    <w:basedOn w:val="Normal"/>
    <w:next w:val="BodyText"/>
    <w:uiPriority w:val="17"/>
    <w:semiHidden/>
    <w:rsid w:val="00A839F3"/>
    <w:pPr>
      <w:spacing w:before="120" w:after="120"/>
    </w:pPr>
    <w:rPr>
      <w:color w:val="FFFFFF" w:themeColor="background1"/>
      <w:sz w:val="40"/>
    </w:rPr>
  </w:style>
  <w:style w:type="paragraph" w:customStyle="1" w:styleId="DividerTitle">
    <w:name w:val="Divider Title"/>
    <w:basedOn w:val="Normal"/>
    <w:next w:val="DividerSubtitle"/>
    <w:uiPriority w:val="17"/>
    <w:semiHidden/>
    <w:rsid w:val="00A839F3"/>
    <w:pPr>
      <w:spacing w:before="240" w:after="120"/>
      <w:outlineLvl w:val="0"/>
    </w:pPr>
    <w:rPr>
      <w:rFonts w:asciiTheme="majorHAnsi" w:hAnsiTheme="majorHAnsi"/>
      <w:b/>
      <w:color w:val="FFFFFF" w:themeColor="background1"/>
      <w:sz w:val="52"/>
    </w:rPr>
  </w:style>
  <w:style w:type="paragraph" w:customStyle="1" w:styleId="AltHeading6">
    <w:name w:val="Alt Heading 6"/>
    <w:basedOn w:val="Heading6"/>
    <w:next w:val="BodyText"/>
    <w:uiPriority w:val="2"/>
    <w:semiHidden/>
    <w:qFormat/>
    <w:rsid w:val="00420F0A"/>
    <w:pPr>
      <w:numPr>
        <w:ilvl w:val="0"/>
        <w:numId w:val="0"/>
      </w:numPr>
    </w:pPr>
    <w:rPr>
      <w:lang w:eastAsia="en-AU"/>
    </w:rPr>
  </w:style>
  <w:style w:type="paragraph" w:customStyle="1" w:styleId="AltHeading7">
    <w:name w:val="Alt Heading 7"/>
    <w:basedOn w:val="Heading7"/>
    <w:next w:val="BodyText"/>
    <w:uiPriority w:val="2"/>
    <w:semiHidden/>
    <w:qFormat/>
    <w:rsid w:val="00420F0A"/>
    <w:pPr>
      <w:numPr>
        <w:ilvl w:val="0"/>
        <w:numId w:val="0"/>
      </w:numPr>
    </w:pPr>
    <w:rPr>
      <w:lang w:eastAsia="en-AU"/>
    </w:rPr>
  </w:style>
  <w:style w:type="paragraph" w:customStyle="1" w:styleId="AppendixH2">
    <w:name w:val="Appendix H2"/>
    <w:basedOn w:val="AltHeading3"/>
    <w:next w:val="BodyText"/>
    <w:uiPriority w:val="12"/>
    <w:semiHidden/>
    <w:qFormat/>
    <w:rsid w:val="005605BF"/>
    <w:pPr>
      <w:spacing w:before="240" w:line="240" w:lineRule="auto"/>
    </w:pPr>
    <w:rPr>
      <w:sz w:val="36"/>
    </w:rPr>
  </w:style>
  <w:style w:type="paragraph" w:customStyle="1" w:styleId="AppendixH3">
    <w:name w:val="Appendix H3"/>
    <w:basedOn w:val="AltHeading4"/>
    <w:next w:val="BodyText"/>
    <w:uiPriority w:val="12"/>
    <w:semiHidden/>
    <w:qFormat/>
    <w:rsid w:val="005605BF"/>
    <w:pPr>
      <w:spacing w:before="240" w:line="240" w:lineRule="auto"/>
    </w:pPr>
    <w:rPr>
      <w:sz w:val="30"/>
    </w:rPr>
  </w:style>
  <w:style w:type="paragraph" w:customStyle="1" w:styleId="AppendixH4">
    <w:name w:val="Appendix H4"/>
    <w:basedOn w:val="AltHeading5"/>
    <w:next w:val="BodyText"/>
    <w:uiPriority w:val="12"/>
    <w:semiHidden/>
    <w:qFormat/>
    <w:rsid w:val="005605BF"/>
    <w:pPr>
      <w:spacing w:before="240" w:line="240" w:lineRule="auto"/>
    </w:pPr>
    <w:rPr>
      <w:sz w:val="26"/>
    </w:rPr>
  </w:style>
  <w:style w:type="paragraph" w:customStyle="1" w:styleId="TableSubheadingWhite">
    <w:name w:val="Table Subheading White"/>
    <w:basedOn w:val="TableSubheading"/>
    <w:uiPriority w:val="3"/>
    <w:qFormat/>
    <w:rsid w:val="002D18E9"/>
    <w:rPr>
      <w:color w:val="FFFFFF" w:themeColor="background1"/>
    </w:rPr>
  </w:style>
  <w:style w:type="paragraph" w:customStyle="1" w:styleId="BreakoutHeadingDark">
    <w:name w:val="Breakout Heading Dark"/>
    <w:basedOn w:val="Normal"/>
    <w:next w:val="BreakoutText"/>
    <w:uiPriority w:val="6"/>
    <w:semiHidden/>
    <w:qFormat/>
    <w:rsid w:val="00A13F86"/>
    <w:pPr>
      <w:spacing w:before="120" w:after="120"/>
    </w:pPr>
    <w:rPr>
      <w:rFonts w:asciiTheme="majorHAnsi" w:hAnsiTheme="majorHAnsi"/>
      <w:color w:val="000000" w:themeColor="text1"/>
      <w:sz w:val="32"/>
    </w:rPr>
  </w:style>
  <w:style w:type="character" w:customStyle="1" w:styleId="White">
    <w:name w:val="White"/>
    <w:basedOn w:val="DefaultParagraphFont"/>
    <w:uiPriority w:val="99"/>
    <w:semiHidden/>
    <w:qFormat/>
    <w:rsid w:val="00F52A01"/>
    <w:rPr>
      <w:color w:val="FFFFFF" w:themeColor="background1"/>
    </w:rPr>
  </w:style>
  <w:style w:type="numbering" w:customStyle="1" w:styleId="ListTextBox">
    <w:name w:val="List_TextBox"/>
    <w:uiPriority w:val="99"/>
    <w:rsid w:val="00232847"/>
    <w:pPr>
      <w:numPr>
        <w:numId w:val="21"/>
      </w:numPr>
    </w:pPr>
  </w:style>
  <w:style w:type="paragraph" w:customStyle="1" w:styleId="TextBoxText">
    <w:name w:val="Text Box Text"/>
    <w:basedOn w:val="Normal"/>
    <w:uiPriority w:val="6"/>
    <w:qFormat/>
    <w:rsid w:val="00232847"/>
    <w:pPr>
      <w:numPr>
        <w:numId w:val="22"/>
      </w:numPr>
      <w:spacing w:before="120" w:after="120"/>
    </w:pPr>
    <w:rPr>
      <w:color w:val="000000" w:themeColor="text1"/>
    </w:rPr>
  </w:style>
  <w:style w:type="paragraph" w:customStyle="1" w:styleId="TextBoxAlpha">
    <w:name w:val="Text Box Alpha"/>
    <w:basedOn w:val="TextBoxText"/>
    <w:uiPriority w:val="6"/>
    <w:qFormat/>
    <w:rsid w:val="00232847"/>
    <w:pPr>
      <w:numPr>
        <w:ilvl w:val="1"/>
      </w:numPr>
    </w:pPr>
  </w:style>
  <w:style w:type="paragraph" w:customStyle="1" w:styleId="TextBoxAlpha2">
    <w:name w:val="Text Box Alpha 2"/>
    <w:basedOn w:val="TextBoxAlpha"/>
    <w:uiPriority w:val="19"/>
    <w:rsid w:val="00232847"/>
    <w:pPr>
      <w:numPr>
        <w:ilvl w:val="2"/>
      </w:numPr>
    </w:pPr>
  </w:style>
  <w:style w:type="paragraph" w:customStyle="1" w:styleId="TextBoxAlpha3">
    <w:name w:val="Text Box Alpha 3"/>
    <w:basedOn w:val="TextBoxAlpha2"/>
    <w:uiPriority w:val="19"/>
    <w:rsid w:val="00232847"/>
    <w:pPr>
      <w:numPr>
        <w:ilvl w:val="3"/>
      </w:numPr>
    </w:pPr>
  </w:style>
  <w:style w:type="paragraph" w:customStyle="1" w:styleId="TextBoxHeading">
    <w:name w:val="Text Box Heading"/>
    <w:basedOn w:val="Normal"/>
    <w:next w:val="TextBoxText"/>
    <w:uiPriority w:val="6"/>
    <w:qFormat/>
    <w:rsid w:val="00232847"/>
    <w:pPr>
      <w:spacing w:before="120" w:after="120"/>
    </w:pPr>
    <w:rPr>
      <w:rFonts w:ascii="Segoe UI Semibold" w:hAnsi="Segoe UI Semibold"/>
    </w:rPr>
  </w:style>
  <w:style w:type="numbering" w:customStyle="1" w:styleId="ListTableBullet1">
    <w:name w:val="List_TableBullet1"/>
    <w:uiPriority w:val="99"/>
    <w:rsid w:val="00E14967"/>
  </w:style>
  <w:style w:type="numbering" w:customStyle="1" w:styleId="ListTableNumberAlt1">
    <w:name w:val="List_TableNumberAlt1"/>
    <w:uiPriority w:val="99"/>
    <w:rsid w:val="00E14967"/>
  </w:style>
  <w:style w:type="numbering" w:customStyle="1" w:styleId="ListTableNumber1">
    <w:name w:val="List_TableNumber1"/>
    <w:uiPriority w:val="99"/>
    <w:rsid w:val="00E14967"/>
  </w:style>
  <w:style w:type="paragraph" w:customStyle="1" w:styleId="ReviewPastedStylePARA">
    <w:name w:val="Review Pasted Style PARA"/>
    <w:link w:val="ReviewPastedStylePARAChar"/>
    <w:uiPriority w:val="99"/>
    <w:rsid w:val="000E0708"/>
    <w:pPr>
      <w:shd w:val="clear" w:color="auto" w:fill="66FFFF"/>
    </w:pPr>
    <w:rPr>
      <w:sz w:val="21"/>
    </w:rPr>
  </w:style>
  <w:style w:type="character" w:customStyle="1" w:styleId="ReviewPastedStylePARAChar">
    <w:name w:val="Review Pasted Style PARA Char"/>
    <w:basedOn w:val="BodyTextChar"/>
    <w:link w:val="ReviewPastedStylePARA"/>
    <w:rsid w:val="000E0708"/>
    <w:rPr>
      <w:sz w:val="21"/>
      <w:shd w:val="clear" w:color="auto" w:fill="66FFFF"/>
    </w:rPr>
  </w:style>
  <w:style w:type="paragraph" w:styleId="Revision">
    <w:name w:val="Revision"/>
    <w:hidden/>
    <w:uiPriority w:val="99"/>
    <w:semiHidden/>
    <w:rsid w:val="00314941"/>
    <w:pPr>
      <w:spacing w:after="0" w:line="240" w:lineRule="auto"/>
    </w:pPr>
    <w:rPr>
      <w:sz w:val="21"/>
    </w:rPr>
  </w:style>
  <w:style w:type="character" w:customStyle="1" w:styleId="inqyif">
    <w:name w:val="inqyif"/>
    <w:basedOn w:val="DefaultParagraphFont"/>
    <w:rsid w:val="006E1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yperlink" Target="mailto:cairnssouthsda@coordinatorgeneral.qld.gov.au" TargetMode="External"/><Relationship Id="rId26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yperlink" Target="https://haveyoursay.coordinatorgeneral.qld.gov.au/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hyperlink" Target="mailto:sdainfo@coordinatorgeneral.qld.gov.au" TargetMode="External"/><Relationship Id="rId25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yperlink" Target="mailto:cairnssouthsda@coordinatorgeneral.qld.gov.au" TargetMode="External"/><Relationship Id="rId20" Type="http://schemas.openxmlformats.org/officeDocument/2006/relationships/hyperlink" Target="https://www.coordinatorgeneral.qld.gov.au/work-with-us/state-development-areas/current-state-development-areas/cairns-south" TargetMode="Externa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hyperlink" Target="https://haveyoursay.coordinatorgeneral.qld.gov.au/" TargetMode="External"/><Relationship Id="rId23" Type="http://schemas.openxmlformats.org/officeDocument/2006/relationships/header" Target="header3.xml"/><Relationship Id="rId28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s://www.coordinatorgeneral.qld.gov.au/work-with-us/state-development-areas/development-schemes-applications-and-request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svg"/><Relationship Id="rId22" Type="http://schemas.openxmlformats.org/officeDocument/2006/relationships/header" Target="header2.xml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OCG\OCG%20template%20files%202026\Word\Short%20Publication%20(2%20column)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F1787E8037043D1940EACD2EA2AA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C5E1DB-F4DA-4117-9268-2EB3524AE5AA}"/>
      </w:docPartPr>
      <w:docPartBody>
        <w:p w:rsidR="00192AA2" w:rsidRDefault="00192AA2">
          <w:pPr>
            <w:pStyle w:val="5F1787E8037043D1940EACD2EA2AA7FC"/>
          </w:pPr>
          <w:r w:rsidRPr="00D7150D">
            <w:rPr>
              <w:shd w:val="clear" w:color="auto" w:fill="D9D9D9" w:themeFill="background1" w:themeFillShade="D9"/>
            </w:rPr>
            <w:t>[Document title]</w:t>
          </w:r>
        </w:p>
      </w:docPartBody>
    </w:docPart>
    <w:docPart>
      <w:docPartPr>
        <w:name w:val="8ABB545C154A4223B48FCB3478259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077ADF-474C-4216-946B-FB6A2BFD6253}"/>
      </w:docPartPr>
      <w:docPartBody>
        <w:p w:rsidR="00192AA2" w:rsidRDefault="00192AA2">
          <w:pPr>
            <w:pStyle w:val="8ABB545C154A4223B48FCB3478259A48"/>
          </w:pPr>
          <w:r w:rsidRPr="0013501A">
            <w:rPr>
              <w:shd w:val="clear" w:color="auto" w:fill="D9D9D9" w:themeFill="background1" w:themeFillShade="D9"/>
            </w:rPr>
            <w:t>[Document subtitle]</w:t>
          </w:r>
        </w:p>
      </w:docPartBody>
    </w:docPart>
    <w:docPart>
      <w:docPartPr>
        <w:name w:val="F75B5DEDFE654F6D9DDD66AC302A4E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09DC38-C5B3-435C-9679-D10E2B20D694}"/>
      </w:docPartPr>
      <w:docPartBody>
        <w:p w:rsidR="00192AA2" w:rsidRDefault="00E02310" w:rsidP="00E02310">
          <w:pPr>
            <w:pStyle w:val="F75B5DEDFE654F6D9DDD66AC302A4EA8"/>
          </w:pPr>
          <w:r w:rsidRPr="00D7150D">
            <w:rPr>
              <w:shd w:val="clear" w:color="auto" w:fill="D9D9D9" w:themeFill="background1" w:themeFillShade="D9"/>
            </w:rPr>
            <w:t>[Document title]</w:t>
          </w:r>
        </w:p>
      </w:docPartBody>
    </w:docPart>
    <w:docPart>
      <w:docPartPr>
        <w:name w:val="DC976C0EA6F24360BED14CF86FDB6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D1CD5-3372-4096-8000-D709122194D8}"/>
      </w:docPartPr>
      <w:docPartBody>
        <w:p w:rsidR="00192AA2" w:rsidRDefault="00E02310" w:rsidP="00E02310">
          <w:pPr>
            <w:pStyle w:val="DC976C0EA6F24360BED14CF86FDB6D05"/>
          </w:pPr>
          <w:r w:rsidRPr="0013501A">
            <w:rPr>
              <w:shd w:val="clear" w:color="auto" w:fill="D9D9D9" w:themeFill="background1" w:themeFillShade="D9"/>
            </w:rPr>
            <w:t>[Document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310"/>
    <w:rsid w:val="00192AA2"/>
    <w:rsid w:val="00292B30"/>
    <w:rsid w:val="004B27C4"/>
    <w:rsid w:val="004C4A1A"/>
    <w:rsid w:val="005B0C55"/>
    <w:rsid w:val="0061131E"/>
    <w:rsid w:val="006444F1"/>
    <w:rsid w:val="00662563"/>
    <w:rsid w:val="00916E85"/>
    <w:rsid w:val="009933E5"/>
    <w:rsid w:val="00993C8E"/>
    <w:rsid w:val="00A16951"/>
    <w:rsid w:val="00A963CA"/>
    <w:rsid w:val="00AA183A"/>
    <w:rsid w:val="00BF098C"/>
    <w:rsid w:val="00CD72CB"/>
    <w:rsid w:val="00D270CE"/>
    <w:rsid w:val="00E02310"/>
    <w:rsid w:val="00E9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F1787E8037043D1940EACD2EA2AA7FC">
    <w:name w:val="5F1787E8037043D1940EACD2EA2AA7FC"/>
  </w:style>
  <w:style w:type="paragraph" w:customStyle="1" w:styleId="8ABB545C154A4223B48FCB3478259A48">
    <w:name w:val="8ABB545C154A4223B48FCB3478259A48"/>
  </w:style>
  <w:style w:type="paragraph" w:customStyle="1" w:styleId="F75B5DEDFE654F6D9DDD66AC302A4EA8">
    <w:name w:val="F75B5DEDFE654F6D9DDD66AC302A4EA8"/>
    <w:rsid w:val="00E02310"/>
  </w:style>
  <w:style w:type="paragraph" w:customStyle="1" w:styleId="DC976C0EA6F24360BED14CF86FDB6D05">
    <w:name w:val="DC976C0EA6F24360BED14CF86FDB6D05"/>
    <w:rsid w:val="00E023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CG">
      <a:dk1>
        <a:sysClr val="windowText" lastClr="000000"/>
      </a:dk1>
      <a:lt1>
        <a:sysClr val="window" lastClr="FFFFFF"/>
      </a:lt1>
      <a:dk2>
        <a:srgbClr val="72182C"/>
      </a:dk2>
      <a:lt2>
        <a:srgbClr val="EBEBEB"/>
      </a:lt2>
      <a:accent1>
        <a:srgbClr val="005EB8"/>
      </a:accent1>
      <a:accent2>
        <a:srgbClr val="669DD4"/>
      </a:accent2>
      <a:accent3>
        <a:srgbClr val="B2CEE9"/>
      </a:accent3>
      <a:accent4>
        <a:srgbClr val="595959"/>
      </a:accent4>
      <a:accent5>
        <a:srgbClr val="00376E"/>
      </a:accent5>
      <a:accent6>
        <a:srgbClr val="E0E0E0"/>
      </a:accent6>
      <a:hlink>
        <a:srgbClr val="005EB8"/>
      </a:hlink>
      <a:folHlink>
        <a:srgbClr val="005EB8"/>
      </a:folHlink>
    </a:clrScheme>
    <a:fontScheme name="Segoe Light">
      <a:majorFont>
        <a:latin typeface="Segoe UI"/>
        <a:ea typeface=""/>
        <a:cs typeface=""/>
      </a:majorFont>
      <a:minorFont>
        <a:latin typeface="Segoe U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lientName xmlns="https://kboodclient.com">
  <EntityKey/>
  <EntityName/>
  <CompanyDisplayName/>
  <CompanyID/>
  <CompanyLogo/>
  <CompanyWebsite/>
  <LocationData/>
  <LocationName/>
  <Country/>
  <Region/>
  <PostalCode/>
  <City/>
  <AddressLine1/>
  <AddressLine2/>
  <AddressLine3/>
  <AddressLine4/>
  <Building/>
  <OfficeFax/>
  <OfficePhone1/>
  <OfficePhone2/>
  <OfficePhone3/>
  <OfficeEmail/>
  <LocationInfo1/>
  <LocationInfo2/>
  <EmployeeFullName/>
  <EmployeeFirstName/>
  <EmployeeLastName/>
  <EmployeeTitle/>
  <EmployeeEmail/>
  <EmployeeMobile/>
  <EmployeePhone/>
  <ProjectKey/>
  <ProjectID/>
  <ProjectTitle/>
  <ProjectClientName/>
  <ProjectManager/>
  <DocumentDate>2026-09-14T00:00:00</DocumentDate>
  <DocumentType/>
  <DocumentTitle>Have your say fact sheet</DocumentTitle>
  <DocumentSubtitle>Cairns South State Development Area</DocumentSubtitle>
  <Revision/>
  <DocumentIDNo/>
  <ClientAddress/>
  <ClientEmail/>
  <ClientABN/>
  <ClientContactName/>
  <ClientContactEmail/>
  <ClientContactPhone/>
  <ClientReference/>
  <GenericField1/>
  <GenericField2/>
  <GenericField3/>
  <GenericField4/>
  <GenericField5/>
  <GenericField6/>
  <GenericField7/>
  <GenericField8/>
</ClientName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84C8598-CD3C-494F-BB93-6ECEA75D50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956BEA-241C-46EC-A225-AAAB2D11CBAC}">
  <ds:schemaRefs>
    <ds:schemaRef ds:uri="https://kboodclient.com"/>
  </ds:schemaRefs>
</ds:datastoreItem>
</file>

<file path=docMetadata/LabelInfo.xml><?xml version="1.0" encoding="utf-8"?>
<clbl:labelList xmlns:clbl="http://schemas.microsoft.com/office/2020/mipLabelMetadata">
  <clbl:label id="{c4c1ce26-2754-4469-8743-0155d2b38deb}" enabled="1" method="Privileged" siteId="{7db2bee6-535c-4748-bf78-c30733511b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Publication (2 column) template.dotx</Template>
  <TotalTime>0</TotalTime>
  <Pages>2</Pages>
  <Words>418</Words>
  <Characters>2514</Characters>
  <Application>Microsoft Office Word</Application>
  <DocSecurity>0</DocSecurity>
  <Lines>139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Kylie Keirs</dc:creator>
  <cp:keywords/>
  <dc:description/>
  <cp:lastModifiedBy>Kylie Keirs</cp:lastModifiedBy>
  <cp:revision>10</cp:revision>
  <cp:lastPrinted>2026-08-10T00:41:00Z</cp:lastPrinted>
  <dcterms:created xsi:type="dcterms:W3CDTF">2026-09-14T07:55:00Z</dcterms:created>
  <dcterms:modified xsi:type="dcterms:W3CDTF">2026-09-15T11:42:00Z</dcterms:modified>
</cp:coreProperties>
</file>